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C6" w:rsidRDefault="00A910C6" w:rsidP="00A910C6">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«ОРТАЛЫҚ АЗИЯ АРХЕОЛОГИЯСЫНЫҢ ӨЗЕКТІ МӘСЕЛЕЛЕРІ» ПӘНІНЕН ДӘРІСТЕР</w:t>
      </w:r>
    </w:p>
    <w:p w:rsidR="00A910C6" w:rsidRDefault="00A910C6" w:rsidP="00A910C6">
      <w:pPr>
        <w:pStyle w:val="a3"/>
        <w:jc w:val="center"/>
        <w:rPr>
          <w:rFonts w:ascii="Times New Roman" w:hAnsi="Times New Roman" w:cs="Times New Roman"/>
          <w:b/>
          <w:sz w:val="28"/>
          <w:szCs w:val="28"/>
          <w:lang w:val="kk-KZ"/>
        </w:rPr>
      </w:pPr>
    </w:p>
    <w:p w:rsidR="00A910C6" w:rsidRPr="009E327F" w:rsidRDefault="00A910C6" w:rsidP="00A910C6">
      <w:pPr>
        <w:pStyle w:val="a3"/>
        <w:jc w:val="both"/>
        <w:rPr>
          <w:rFonts w:ascii="Times New Roman" w:hAnsi="Times New Roman" w:cs="Times New Roman"/>
          <w:b/>
          <w:sz w:val="28"/>
          <w:szCs w:val="28"/>
          <w:lang w:val="kk-KZ"/>
        </w:rPr>
      </w:pPr>
      <w:r w:rsidRPr="009E327F">
        <w:rPr>
          <w:rFonts w:ascii="Times New Roman" w:hAnsi="Times New Roman" w:cs="Times New Roman"/>
          <w:b/>
          <w:sz w:val="28"/>
          <w:szCs w:val="28"/>
          <w:lang w:val="kk-KZ"/>
        </w:rPr>
        <w:t>1. Орталық Азия археологиясының заманауи мәселелері</w:t>
      </w:r>
    </w:p>
    <w:p w:rsidR="009E327F" w:rsidRPr="008D56C9" w:rsidRDefault="009E327F" w:rsidP="00A910C6">
      <w:pPr>
        <w:pStyle w:val="a3"/>
        <w:jc w:val="both"/>
        <w:rPr>
          <w:rFonts w:ascii="Times New Roman" w:hAnsi="Times New Roman" w:cs="Times New Roman"/>
          <w:b/>
          <w:i/>
          <w:sz w:val="28"/>
          <w:szCs w:val="28"/>
          <w:lang w:val="kk-KZ"/>
        </w:rPr>
      </w:pPr>
      <w:r w:rsidRPr="008D56C9">
        <w:rPr>
          <w:rFonts w:ascii="Times New Roman" w:hAnsi="Times New Roman" w:cs="Times New Roman"/>
          <w:b/>
          <w:i/>
          <w:sz w:val="28"/>
          <w:szCs w:val="28"/>
          <w:lang w:val="kk-KZ"/>
        </w:rPr>
        <w:t>а) Мәселе тарихнамасы</w:t>
      </w:r>
    </w:p>
    <w:p w:rsidR="009E327F" w:rsidRPr="008D56C9" w:rsidRDefault="009E327F" w:rsidP="00A910C6">
      <w:pPr>
        <w:pStyle w:val="a3"/>
        <w:jc w:val="both"/>
        <w:rPr>
          <w:rFonts w:ascii="Times New Roman" w:hAnsi="Times New Roman" w:cs="Times New Roman"/>
          <w:b/>
          <w:i/>
          <w:sz w:val="28"/>
          <w:szCs w:val="28"/>
          <w:lang w:val="kk-KZ"/>
        </w:rPr>
      </w:pPr>
      <w:r w:rsidRPr="008D56C9">
        <w:rPr>
          <w:rFonts w:ascii="Times New Roman" w:hAnsi="Times New Roman" w:cs="Times New Roman"/>
          <w:b/>
          <w:i/>
          <w:sz w:val="28"/>
          <w:szCs w:val="28"/>
          <w:lang w:val="kk-KZ"/>
        </w:rPr>
        <w:t>б) Өзекті сауалдар</w:t>
      </w:r>
    </w:p>
    <w:p w:rsidR="009E327F" w:rsidRPr="009E327F" w:rsidRDefault="009E327F" w:rsidP="008D56C9">
      <w:pPr>
        <w:pStyle w:val="a3"/>
        <w:ind w:firstLine="708"/>
        <w:jc w:val="both"/>
        <w:rPr>
          <w:rFonts w:ascii="Times New Roman" w:hAnsi="Times New Roman" w:cs="Times New Roman"/>
          <w:b/>
          <w:sz w:val="28"/>
          <w:szCs w:val="28"/>
          <w:lang w:val="kk-KZ"/>
        </w:rPr>
      </w:pPr>
      <w:r w:rsidRPr="00743B78">
        <w:rPr>
          <w:rFonts w:ascii="Times New Roman" w:hAnsi="Times New Roman" w:cs="Times New Roman"/>
          <w:bCs/>
          <w:sz w:val="28"/>
          <w:szCs w:val="28"/>
          <w:lang w:val="kk-KZ"/>
        </w:rPr>
        <w:t>Орталық Азия</w:t>
      </w:r>
      <w:r w:rsidRPr="00743B78">
        <w:rPr>
          <w:rFonts w:ascii="Times New Roman" w:hAnsi="Times New Roman" w:cs="Times New Roman"/>
          <w:sz w:val="28"/>
          <w:szCs w:val="28"/>
          <w:lang w:val="kk-KZ"/>
        </w:rPr>
        <w:t xml:space="preserve"> – Азияның ішкі аумағында орналасқан табиғат аймағы. Батысы мен солтүстік-батысында </w:t>
      </w:r>
      <w:hyperlink r:id="rId6" w:tooltip="Тәуелсіз Мемлекеттер Достастығы" w:history="1">
        <w:r w:rsidRPr="00743B78">
          <w:rPr>
            <w:rStyle w:val="a6"/>
            <w:rFonts w:ascii="Times New Roman" w:hAnsi="Times New Roman" w:cs="Times New Roman"/>
            <w:color w:val="auto"/>
            <w:sz w:val="28"/>
            <w:szCs w:val="28"/>
            <w:u w:val="none"/>
            <w:lang w:val="kk-KZ"/>
          </w:rPr>
          <w:t>ТМД</w:t>
        </w:r>
      </w:hyperlink>
      <w:r w:rsidRPr="00743B78">
        <w:rPr>
          <w:rFonts w:ascii="Times New Roman" w:hAnsi="Times New Roman" w:cs="Times New Roman"/>
          <w:sz w:val="28"/>
          <w:szCs w:val="28"/>
          <w:lang w:val="kk-KZ"/>
        </w:rPr>
        <w:t xml:space="preserve"> елдері (Қазақстан, Қырғызстан, Өзбекстан, Тәжікстан, Түрікменстан), солтүстігінде Моңғолия, Қытайдың солтүстік-батыс бөлігі орналасқан. Оңтүстік-батысы мен оңтүстігін Ауғанстан, Пәкстан, Үндістанның солтүстік бөліктері, орталығы мен шығысын </w:t>
      </w:r>
      <w:hyperlink r:id="rId7" w:tooltip="Қытай Халық Республикасы" w:history="1">
        <w:r w:rsidRPr="00743B78">
          <w:rPr>
            <w:rStyle w:val="a6"/>
            <w:rFonts w:ascii="Times New Roman" w:hAnsi="Times New Roman" w:cs="Times New Roman"/>
            <w:color w:val="auto"/>
            <w:sz w:val="28"/>
            <w:szCs w:val="28"/>
            <w:u w:val="none"/>
            <w:lang w:val="kk-KZ"/>
          </w:rPr>
          <w:t>Қытай</w:t>
        </w:r>
      </w:hyperlink>
      <w:r w:rsidRPr="00743B78">
        <w:rPr>
          <w:rFonts w:ascii="Times New Roman" w:hAnsi="Times New Roman" w:cs="Times New Roman"/>
          <w:sz w:val="28"/>
          <w:szCs w:val="28"/>
          <w:lang w:val="kk-KZ"/>
        </w:rPr>
        <w:t xml:space="preserve"> алып жатыр.</w:t>
      </w:r>
      <w:r w:rsidRPr="00743B78">
        <w:rPr>
          <w:rFonts w:ascii="Times New Roman" w:hAnsi="Times New Roman" w:cs="Times New Roman"/>
          <w:b/>
          <w:bCs/>
          <w:sz w:val="28"/>
          <w:szCs w:val="28"/>
          <w:lang w:val="kk-KZ"/>
        </w:rPr>
        <w:t xml:space="preserve"> Орталық Азия</w:t>
      </w:r>
      <w:r w:rsidRPr="00743B78">
        <w:rPr>
          <w:rFonts w:ascii="Times New Roman" w:hAnsi="Times New Roman" w:cs="Times New Roman"/>
          <w:sz w:val="28"/>
          <w:szCs w:val="28"/>
          <w:lang w:val="kk-KZ"/>
        </w:rPr>
        <w:t xml:space="preserve"> – </w:t>
      </w:r>
      <w:hyperlink r:id="rId8" w:tooltip="Кеңестік Социалистік Республикалар Одағы" w:history="1">
        <w:r w:rsidRPr="00743B78">
          <w:rPr>
            <w:rStyle w:val="a6"/>
            <w:rFonts w:ascii="Times New Roman" w:hAnsi="Times New Roman" w:cs="Times New Roman"/>
            <w:color w:val="auto"/>
            <w:sz w:val="28"/>
            <w:szCs w:val="28"/>
            <w:u w:val="none"/>
            <w:lang w:val="kk-KZ"/>
          </w:rPr>
          <w:t>Кеңес Одағының</w:t>
        </w:r>
      </w:hyperlink>
      <w:r w:rsidRPr="00743B78">
        <w:rPr>
          <w:rFonts w:ascii="Times New Roman" w:hAnsi="Times New Roman" w:cs="Times New Roman"/>
          <w:sz w:val="28"/>
          <w:szCs w:val="28"/>
          <w:lang w:val="kk-KZ"/>
        </w:rPr>
        <w:t xml:space="preserve"> ыдырауы нәтижесінде бұрынғы Орта Азия республикалары мен Қазақстан аумағында пайда болған геосаяси кеңістік. </w:t>
      </w:r>
      <w:r w:rsidR="00743B78">
        <w:fldChar w:fldCharType="begin"/>
      </w:r>
      <w:r w:rsidR="00743B78" w:rsidRPr="00743B78">
        <w:rPr>
          <w:lang w:val="kk-KZ"/>
        </w:rPr>
        <w:instrText xml:space="preserve"> HYPERLINK "https://kk.wikipedia.org/w/index.php?title=%D0%93%D0%B5%D0</w:instrText>
      </w:r>
      <w:r w:rsidR="00743B78" w:rsidRPr="00743B78">
        <w:rPr>
          <w:lang w:val="kk-KZ"/>
        </w:rPr>
        <w:instrText xml:space="preserve">%BE%D0%B0%D0%B9%D0%BC%D0%B0%D2%9B&amp;action=edit&amp;redlink=1" \o "Геоаймақ (мұндай бет жоқ)" </w:instrText>
      </w:r>
      <w:r w:rsidR="00743B78">
        <w:fldChar w:fldCharType="separate"/>
      </w:r>
      <w:r w:rsidRPr="009E327F">
        <w:rPr>
          <w:rStyle w:val="a6"/>
          <w:rFonts w:ascii="Times New Roman" w:hAnsi="Times New Roman" w:cs="Times New Roman"/>
          <w:color w:val="auto"/>
          <w:sz w:val="28"/>
          <w:szCs w:val="28"/>
          <w:u w:val="none"/>
        </w:rPr>
        <w:t>Геоаймақ</w:t>
      </w:r>
      <w:r w:rsidR="00743B78">
        <w:rPr>
          <w:rStyle w:val="a6"/>
          <w:rFonts w:ascii="Times New Roman" w:hAnsi="Times New Roman" w:cs="Times New Roman"/>
          <w:color w:val="auto"/>
          <w:sz w:val="28"/>
          <w:szCs w:val="28"/>
          <w:u w:val="none"/>
        </w:rPr>
        <w:fldChar w:fldCharType="end"/>
      </w:r>
      <w:r w:rsidRPr="009E327F">
        <w:rPr>
          <w:rFonts w:ascii="Times New Roman" w:hAnsi="Times New Roman" w:cs="Times New Roman"/>
          <w:sz w:val="28"/>
          <w:szCs w:val="28"/>
        </w:rPr>
        <w:t xml:space="preserve"> ресми түрде </w:t>
      </w:r>
      <w:hyperlink r:id="rId9" w:tooltip="1993 жыл" w:history="1">
        <w:r w:rsidRPr="009E327F">
          <w:rPr>
            <w:rStyle w:val="a6"/>
            <w:rFonts w:ascii="Times New Roman" w:hAnsi="Times New Roman" w:cs="Times New Roman"/>
            <w:color w:val="auto"/>
            <w:sz w:val="28"/>
            <w:szCs w:val="28"/>
            <w:u w:val="none"/>
          </w:rPr>
          <w:t>1993 жылы</w:t>
        </w:r>
      </w:hyperlink>
      <w:r w:rsidRPr="009E327F">
        <w:rPr>
          <w:rFonts w:ascii="Times New Roman" w:hAnsi="Times New Roman" w:cs="Times New Roman"/>
          <w:sz w:val="28"/>
          <w:szCs w:val="28"/>
        </w:rPr>
        <w:t xml:space="preserve"> </w:t>
      </w:r>
      <w:hyperlink r:id="rId10" w:tooltip="4 қаңтар" w:history="1">
        <w:r w:rsidRPr="009E327F">
          <w:rPr>
            <w:rStyle w:val="a6"/>
            <w:rFonts w:ascii="Times New Roman" w:hAnsi="Times New Roman" w:cs="Times New Roman"/>
            <w:color w:val="auto"/>
            <w:sz w:val="28"/>
            <w:szCs w:val="28"/>
            <w:u w:val="none"/>
          </w:rPr>
          <w:t>4 қаңтарда</w:t>
        </w:r>
      </w:hyperlink>
      <w:r w:rsidRPr="009E327F">
        <w:rPr>
          <w:rFonts w:ascii="Times New Roman" w:hAnsi="Times New Roman" w:cs="Times New Roman"/>
          <w:sz w:val="28"/>
          <w:szCs w:val="28"/>
        </w:rPr>
        <w:t xml:space="preserve"> </w:t>
      </w:r>
      <w:hyperlink r:id="rId11" w:tooltip="Қазақстан" w:history="1">
        <w:r w:rsidRPr="009E327F">
          <w:rPr>
            <w:rStyle w:val="a6"/>
            <w:rFonts w:ascii="Times New Roman" w:hAnsi="Times New Roman" w:cs="Times New Roman"/>
            <w:color w:val="auto"/>
            <w:sz w:val="28"/>
            <w:szCs w:val="28"/>
            <w:u w:val="none"/>
          </w:rPr>
          <w:t>Қазақстан</w:t>
        </w:r>
      </w:hyperlink>
      <w:r w:rsidRPr="009E327F">
        <w:rPr>
          <w:rFonts w:ascii="Times New Roman" w:hAnsi="Times New Roman" w:cs="Times New Roman"/>
          <w:sz w:val="28"/>
          <w:szCs w:val="28"/>
        </w:rPr>
        <w:t xml:space="preserve">, </w:t>
      </w:r>
      <w:hyperlink r:id="rId12" w:tooltip="Қырғызстан" w:history="1">
        <w:r w:rsidRPr="009E327F">
          <w:rPr>
            <w:rStyle w:val="a6"/>
            <w:rFonts w:ascii="Times New Roman" w:hAnsi="Times New Roman" w:cs="Times New Roman"/>
            <w:color w:val="auto"/>
            <w:sz w:val="28"/>
            <w:szCs w:val="28"/>
            <w:u w:val="none"/>
          </w:rPr>
          <w:t>Қырғызстан</w:t>
        </w:r>
      </w:hyperlink>
      <w:r w:rsidRPr="009E327F">
        <w:rPr>
          <w:rFonts w:ascii="Times New Roman" w:hAnsi="Times New Roman" w:cs="Times New Roman"/>
          <w:sz w:val="28"/>
          <w:szCs w:val="28"/>
        </w:rPr>
        <w:t xml:space="preserve">, </w:t>
      </w:r>
      <w:hyperlink r:id="rId13" w:tooltip="Өзбекстан" w:history="1">
        <w:r w:rsidRPr="009E327F">
          <w:rPr>
            <w:rStyle w:val="a6"/>
            <w:rFonts w:ascii="Times New Roman" w:hAnsi="Times New Roman" w:cs="Times New Roman"/>
            <w:color w:val="auto"/>
            <w:sz w:val="28"/>
            <w:szCs w:val="28"/>
            <w:u w:val="none"/>
          </w:rPr>
          <w:t>Өзбекстан</w:t>
        </w:r>
      </w:hyperlink>
      <w:r w:rsidRPr="009E327F">
        <w:rPr>
          <w:rFonts w:ascii="Times New Roman" w:hAnsi="Times New Roman" w:cs="Times New Roman"/>
          <w:sz w:val="28"/>
          <w:szCs w:val="28"/>
        </w:rPr>
        <w:t xml:space="preserve">, </w:t>
      </w:r>
      <w:hyperlink r:id="rId14" w:tooltip="Тәжікстан" w:history="1">
        <w:r w:rsidRPr="009E327F">
          <w:rPr>
            <w:rStyle w:val="a6"/>
            <w:rFonts w:ascii="Times New Roman" w:hAnsi="Times New Roman" w:cs="Times New Roman"/>
            <w:color w:val="auto"/>
            <w:sz w:val="28"/>
            <w:szCs w:val="28"/>
            <w:u w:val="none"/>
          </w:rPr>
          <w:t>Тәжікстан</w:t>
        </w:r>
      </w:hyperlink>
      <w:r w:rsidRPr="009E327F">
        <w:rPr>
          <w:rFonts w:ascii="Times New Roman" w:hAnsi="Times New Roman" w:cs="Times New Roman"/>
          <w:sz w:val="28"/>
          <w:szCs w:val="28"/>
        </w:rPr>
        <w:t xml:space="preserve"> және </w:t>
      </w:r>
      <w:hyperlink r:id="rId15" w:tooltip="Түрікменстан" w:history="1">
        <w:r w:rsidRPr="009E327F">
          <w:rPr>
            <w:rStyle w:val="a6"/>
            <w:rFonts w:ascii="Times New Roman" w:hAnsi="Times New Roman" w:cs="Times New Roman"/>
            <w:color w:val="auto"/>
            <w:sz w:val="28"/>
            <w:szCs w:val="28"/>
            <w:u w:val="none"/>
          </w:rPr>
          <w:t>Тү</w:t>
        </w:r>
        <w:proofErr w:type="gramStart"/>
        <w:r w:rsidRPr="009E327F">
          <w:rPr>
            <w:rStyle w:val="a6"/>
            <w:rFonts w:ascii="Times New Roman" w:hAnsi="Times New Roman" w:cs="Times New Roman"/>
            <w:color w:val="auto"/>
            <w:sz w:val="28"/>
            <w:szCs w:val="28"/>
            <w:u w:val="none"/>
          </w:rPr>
          <w:t>р</w:t>
        </w:r>
        <w:proofErr w:type="gramEnd"/>
        <w:r w:rsidRPr="009E327F">
          <w:rPr>
            <w:rStyle w:val="a6"/>
            <w:rFonts w:ascii="Times New Roman" w:hAnsi="Times New Roman" w:cs="Times New Roman"/>
            <w:color w:val="auto"/>
            <w:sz w:val="28"/>
            <w:szCs w:val="28"/>
            <w:u w:val="none"/>
          </w:rPr>
          <w:t>ікменстан</w:t>
        </w:r>
      </w:hyperlink>
      <w:r w:rsidRPr="009E327F">
        <w:rPr>
          <w:rFonts w:ascii="Times New Roman" w:hAnsi="Times New Roman" w:cs="Times New Roman"/>
          <w:sz w:val="28"/>
          <w:szCs w:val="28"/>
        </w:rPr>
        <w:t xml:space="preserve"> Республикалары президенттерінің </w:t>
      </w:r>
      <w:hyperlink r:id="rId16" w:tooltip="Ташкент" w:history="1">
        <w:r w:rsidRPr="009E327F">
          <w:rPr>
            <w:rStyle w:val="a6"/>
            <w:rFonts w:ascii="Times New Roman" w:hAnsi="Times New Roman" w:cs="Times New Roman"/>
            <w:color w:val="auto"/>
            <w:sz w:val="28"/>
            <w:szCs w:val="28"/>
            <w:u w:val="none"/>
          </w:rPr>
          <w:t>Ташкент</w:t>
        </w:r>
      </w:hyperlink>
      <w:r w:rsidRPr="009E327F">
        <w:rPr>
          <w:rFonts w:ascii="Times New Roman" w:hAnsi="Times New Roman" w:cs="Times New Roman"/>
          <w:sz w:val="28"/>
          <w:szCs w:val="28"/>
        </w:rPr>
        <w:t xml:space="preserve"> қаласында өткен саяси, экономикалық ынтымақтастықты нығайту мәселелері жөніндегі басқосуында бекітілді. Орталық Азия болып аталуы – жер аумағының </w:t>
      </w:r>
      <w:hyperlink r:id="rId17" w:tooltip="Еуразия" w:history="1">
        <w:r w:rsidRPr="009E327F">
          <w:rPr>
            <w:rStyle w:val="a6"/>
            <w:rFonts w:ascii="Times New Roman" w:hAnsi="Times New Roman" w:cs="Times New Roman"/>
            <w:color w:val="auto"/>
            <w:sz w:val="28"/>
            <w:szCs w:val="28"/>
            <w:u w:val="none"/>
          </w:rPr>
          <w:t>Еуразия</w:t>
        </w:r>
      </w:hyperlink>
      <w:r w:rsidRPr="009E327F">
        <w:rPr>
          <w:rFonts w:ascii="Times New Roman" w:hAnsi="Times New Roman" w:cs="Times New Roman"/>
          <w:sz w:val="28"/>
          <w:szCs w:val="28"/>
        </w:rPr>
        <w:t xml:space="preserve"> құрлығының ортасында орналасуына және бұл елдердің тарихы, діні мен тілі, салт-дә</w:t>
      </w:r>
      <w:proofErr w:type="gramStart"/>
      <w:r w:rsidRPr="009E327F">
        <w:rPr>
          <w:rFonts w:ascii="Times New Roman" w:hAnsi="Times New Roman" w:cs="Times New Roman"/>
          <w:sz w:val="28"/>
          <w:szCs w:val="28"/>
        </w:rPr>
        <w:t>ст</w:t>
      </w:r>
      <w:proofErr w:type="gramEnd"/>
      <w:r w:rsidRPr="009E327F">
        <w:rPr>
          <w:rFonts w:ascii="Times New Roman" w:hAnsi="Times New Roman" w:cs="Times New Roman"/>
          <w:sz w:val="28"/>
          <w:szCs w:val="28"/>
        </w:rPr>
        <w:t>үрлері мен әдет-ғұрпы, мәдениеті мен шаруашылығындағы жақындықтар, ұқсастықтардың көп болуына байланысты.</w:t>
      </w:r>
    </w:p>
    <w:p w:rsidR="008D56C9" w:rsidRDefault="009E327F" w:rsidP="00A910C6">
      <w:pPr>
        <w:pStyle w:val="a3"/>
        <w:jc w:val="both"/>
        <w:rPr>
          <w:rFonts w:ascii="Times New Roman" w:hAnsi="Times New Roman" w:cs="Times New Roman"/>
          <w:sz w:val="28"/>
          <w:szCs w:val="28"/>
          <w:lang w:val="kk-KZ"/>
        </w:rPr>
      </w:pPr>
      <w:r w:rsidRPr="00743B78">
        <w:rPr>
          <w:rFonts w:ascii="Times New Roman" w:hAnsi="Times New Roman" w:cs="Times New Roman"/>
          <w:sz w:val="28"/>
          <w:szCs w:val="28"/>
          <w:lang w:val="kk-KZ"/>
        </w:rPr>
        <w:t>Мәдениет- бүкіл адамзаттың тарихында жасалған материалдық және рухани байлықтың жиынтығы. Өткен мәдениетіміздің жаңа мәдениетке ауысуы қоғам тарихының заңды, мәдениттті жаңаша түрленуі болып саналады. Мәдениет сананың, білім мен тәрбиенің, қоғамның жаңашыл даму кезеңіндегі дәрежесін көрсетеді.</w:t>
      </w:r>
    </w:p>
    <w:p w:rsidR="008D56C9" w:rsidRDefault="009E327F" w:rsidP="00A910C6">
      <w:pPr>
        <w:pStyle w:val="a3"/>
        <w:jc w:val="both"/>
        <w:rPr>
          <w:rFonts w:ascii="Times New Roman" w:hAnsi="Times New Roman" w:cs="Times New Roman"/>
          <w:sz w:val="28"/>
          <w:szCs w:val="28"/>
          <w:lang w:val="kk-KZ"/>
        </w:rPr>
      </w:pPr>
      <w:r w:rsidRPr="00743B78">
        <w:rPr>
          <w:rFonts w:ascii="Times New Roman" w:hAnsi="Times New Roman" w:cs="Times New Roman"/>
          <w:sz w:val="28"/>
          <w:szCs w:val="28"/>
          <w:lang w:val="kk-KZ"/>
        </w:rPr>
        <w:t>         Өткен замандағы музыка өнерінің негізгі мазмұны халық мұңы, оның ауыр тұрмысы еді.  Ел мұңы ән мен күй арқылы түрлі музыка аспаптарының сазымен елден елге, жұрттан-жұртқа жайылып, өз арнасымен таралып жатты. Оны таратушылар халықтың ішінен суырылып шыққан өнер иелері: әнші, күйші, жыршы, қобызшы, сырнайшы сияқты өнерпаздар болды.</w:t>
      </w:r>
      <w:r w:rsidRPr="00743B78">
        <w:rPr>
          <w:rFonts w:ascii="Times New Roman" w:hAnsi="Times New Roman" w:cs="Times New Roman"/>
          <w:sz w:val="28"/>
          <w:szCs w:val="28"/>
          <w:lang w:val="kk-KZ"/>
        </w:rPr>
        <w:br/>
        <w:t>        Еуразияда түркі тілдес халықтар қоныстанған жер аумағы, солтүстік-шығыста сонау мұзды мұхиттан оңтүстік-ба</w:t>
      </w:r>
      <w:r w:rsidR="008D56C9" w:rsidRPr="00743B78">
        <w:rPr>
          <w:rFonts w:ascii="Times New Roman" w:hAnsi="Times New Roman" w:cs="Times New Roman"/>
          <w:sz w:val="28"/>
          <w:szCs w:val="28"/>
          <w:lang w:val="kk-KZ"/>
        </w:rPr>
        <w:t>тыста Босфор шығанағына дейінгі</w:t>
      </w:r>
      <w:r w:rsidRPr="00743B78">
        <w:rPr>
          <w:rFonts w:ascii="Times New Roman" w:hAnsi="Times New Roman" w:cs="Times New Roman"/>
          <w:sz w:val="28"/>
          <w:szCs w:val="28"/>
          <w:lang w:val="kk-KZ"/>
        </w:rPr>
        <w:t>,</w:t>
      </w:r>
      <w:r w:rsidR="008D56C9">
        <w:rPr>
          <w:rFonts w:ascii="Times New Roman" w:hAnsi="Times New Roman" w:cs="Times New Roman"/>
          <w:sz w:val="28"/>
          <w:szCs w:val="28"/>
          <w:lang w:val="kk-KZ"/>
        </w:rPr>
        <w:t xml:space="preserve"> </w:t>
      </w:r>
      <w:r w:rsidRPr="00743B78">
        <w:rPr>
          <w:rFonts w:ascii="Times New Roman" w:hAnsi="Times New Roman" w:cs="Times New Roman"/>
          <w:sz w:val="28"/>
          <w:szCs w:val="28"/>
          <w:lang w:val="kk-KZ"/>
        </w:rPr>
        <w:t>шамамен алғанда13-14 миллион шаршы километр аймақты алып жатыр.</w:t>
      </w:r>
      <w:r w:rsidRPr="00743B78">
        <w:rPr>
          <w:rFonts w:ascii="Times New Roman" w:hAnsi="Times New Roman" w:cs="Times New Roman"/>
          <w:sz w:val="28"/>
          <w:szCs w:val="28"/>
          <w:lang w:val="kk-KZ"/>
        </w:rPr>
        <w:br/>
        <w:t>        Түркі тілдес халықтар Еуропа мен Азияда қатар қоныстанып, Шығыс пен Батысты байланыстырып тұрған ежелгі көшпелі қауымнан құралғаны тарихтан белгілі. Кең байтақ өлкеде көшіп-қонған олар оңтүстік шығысында қытайлармен, солтүстік-батысында славяндармен, ал оңтүстігінде парсылармен шектесіп, олардың отырықшы мәдениетінің арқасында арасында дәнекер бола отырып, жан-жақты өркендей бастады.</w:t>
      </w:r>
      <w:r w:rsidRPr="00743B78">
        <w:rPr>
          <w:rFonts w:ascii="Times New Roman" w:hAnsi="Times New Roman" w:cs="Times New Roman"/>
          <w:sz w:val="28"/>
          <w:szCs w:val="28"/>
          <w:lang w:val="kk-KZ"/>
        </w:rPr>
        <w:br/>
        <w:t xml:space="preserve">       Түркі тілдес халықтардың ежелден мекендеп, қалыптасқан жері  Еуразияның дәл кіндік тұсы  Орталық Азия, Оңтүстік Сібір Еділ бойы және Орал өңірі.  Қазір мұнда 40-түркі тілдес ұлттар мен ұлыстардың 25-нен астамы тұрып жатыр.  Шығыс Сібірдің солтүстігінде және Кіші Азия мен </w:t>
      </w:r>
      <w:r w:rsidRPr="00743B78">
        <w:rPr>
          <w:rFonts w:ascii="Times New Roman" w:hAnsi="Times New Roman" w:cs="Times New Roman"/>
          <w:sz w:val="28"/>
          <w:szCs w:val="28"/>
          <w:lang w:val="kk-KZ"/>
        </w:rPr>
        <w:lastRenderedPageBreak/>
        <w:t>Қаптауда (қазіргі Түркия мен Әзірбайжан) жаңа қоныстану аймақтары пайда болды.  Түркі халықтары сонымен бірге саны көп басқа халықтар арасында Иранның тау жағында Солтүстік Қаптауда (Кавказда) Балқан түбегінде және Дунай мен Дон өзендерінің аралығында шағын топтар құрып орналасқан  Түркілер Ирандар  мәдениетін сусындатып, өз тілдерін, өз елдігін сақтады. Түркілердің ішінде өзбек , түрік , әзірбайжан , түрікмен , қырғыз және қазақ сияқты ірі халықтар мен бірге шор, долған, қарайым, қыпшақ сияқты ұсақ ұлыстар да болды.  Олардың тарихи тағдыры мен мәдениеті өз ұлттарына қарай әр түрлі қалыптасты.</w:t>
      </w:r>
      <w:r w:rsidRPr="00743B78">
        <w:rPr>
          <w:rFonts w:ascii="Times New Roman" w:hAnsi="Times New Roman" w:cs="Times New Roman"/>
          <w:sz w:val="28"/>
          <w:szCs w:val="28"/>
          <w:lang w:val="kk-KZ"/>
        </w:rPr>
        <w:br/>
        <w:t>      Орта Азия халықтарының көп ғасырлық дамыған мәдениеті  XIV-ғасырдың екінші жартысынан бастап қайтадан өрлей бастады.  Мәдениетімізді дамытудағы жаңа өрлеуге жағдайлар жасалды.  ХV-XVII ғасырда Самарқан, Бұқара қалаларында кітап миниатюрасы өркендеді.  Орта Азия өнерінің тарихында  Бұхарадағы  кітап және ағаш пен тасқа ою-өрнек салу мектебі ашылып көрнекті орын алды.  Сондай-ақ сәулет өнерінде әсемдік элементі ретінде қолданылған  каллиграфия  да асқан шеберлікке қол жеткізді.</w:t>
      </w:r>
    </w:p>
    <w:p w:rsidR="009E327F" w:rsidRDefault="009E327F" w:rsidP="00A910C6">
      <w:pPr>
        <w:pStyle w:val="a3"/>
        <w:jc w:val="both"/>
        <w:rPr>
          <w:rFonts w:ascii="Times New Roman" w:hAnsi="Times New Roman" w:cs="Times New Roman"/>
          <w:sz w:val="28"/>
          <w:szCs w:val="28"/>
          <w:lang w:val="kk-KZ"/>
        </w:rPr>
      </w:pPr>
      <w:r w:rsidRPr="00743B78">
        <w:rPr>
          <w:rFonts w:ascii="Times New Roman" w:hAnsi="Times New Roman" w:cs="Times New Roman"/>
          <w:sz w:val="28"/>
          <w:szCs w:val="28"/>
          <w:lang w:val="kk-KZ"/>
        </w:rPr>
        <w:br/>
        <w:t>      </w:t>
      </w:r>
    </w:p>
    <w:p w:rsidR="00A910C6" w:rsidRPr="009E327F" w:rsidRDefault="00A910C6" w:rsidP="00A910C6">
      <w:pPr>
        <w:pStyle w:val="a3"/>
        <w:jc w:val="both"/>
        <w:rPr>
          <w:rFonts w:ascii="Times New Roman" w:hAnsi="Times New Roman" w:cs="Times New Roman"/>
          <w:b/>
          <w:sz w:val="28"/>
          <w:szCs w:val="28"/>
          <w:lang w:val="kk-KZ"/>
        </w:rPr>
      </w:pPr>
      <w:r w:rsidRPr="009E327F">
        <w:rPr>
          <w:rFonts w:ascii="Times New Roman" w:hAnsi="Times New Roman" w:cs="Times New Roman"/>
          <w:b/>
          <w:sz w:val="28"/>
          <w:szCs w:val="28"/>
          <w:lang w:val="kk-KZ"/>
        </w:rPr>
        <w:t>2. Орталық Азия төменгі палеолитінің өзекті сауалдары</w:t>
      </w:r>
    </w:p>
    <w:p w:rsidR="009E327F" w:rsidRPr="008D56C9" w:rsidRDefault="009E327F" w:rsidP="009E327F">
      <w:pPr>
        <w:pStyle w:val="a3"/>
        <w:jc w:val="both"/>
        <w:rPr>
          <w:rFonts w:ascii="Times New Roman" w:hAnsi="Times New Roman" w:cs="Times New Roman"/>
          <w:b/>
          <w:i/>
          <w:sz w:val="28"/>
          <w:szCs w:val="28"/>
          <w:lang w:val="kk-KZ"/>
        </w:rPr>
      </w:pPr>
      <w:r w:rsidRPr="008D56C9">
        <w:rPr>
          <w:rFonts w:ascii="Times New Roman" w:hAnsi="Times New Roman" w:cs="Times New Roman"/>
          <w:b/>
          <w:i/>
          <w:sz w:val="28"/>
          <w:szCs w:val="28"/>
          <w:lang w:val="kk-KZ"/>
        </w:rPr>
        <w:t>а) Мәселе тарихнамасы</w:t>
      </w:r>
    </w:p>
    <w:p w:rsidR="009E327F" w:rsidRPr="008D56C9" w:rsidRDefault="009E327F" w:rsidP="009E327F">
      <w:pPr>
        <w:pStyle w:val="a3"/>
        <w:jc w:val="both"/>
        <w:rPr>
          <w:rFonts w:ascii="Times New Roman" w:hAnsi="Times New Roman" w:cs="Times New Roman"/>
          <w:b/>
          <w:i/>
          <w:sz w:val="28"/>
          <w:szCs w:val="28"/>
          <w:lang w:val="kk-KZ"/>
        </w:rPr>
      </w:pPr>
      <w:r w:rsidRPr="008D56C9">
        <w:rPr>
          <w:rFonts w:ascii="Times New Roman" w:hAnsi="Times New Roman" w:cs="Times New Roman"/>
          <w:b/>
          <w:i/>
          <w:sz w:val="28"/>
          <w:szCs w:val="28"/>
          <w:lang w:val="kk-KZ"/>
        </w:rPr>
        <w:t>б) Өзекті сауалдар</w:t>
      </w:r>
    </w:p>
    <w:p w:rsidR="008D56C9" w:rsidRPr="009E327F" w:rsidRDefault="009E327F" w:rsidP="008D56C9">
      <w:pPr>
        <w:pStyle w:val="a3"/>
        <w:jc w:val="both"/>
        <w:rPr>
          <w:rFonts w:ascii="Times New Roman" w:hAnsi="Times New Roman" w:cs="Times New Roman"/>
          <w:sz w:val="28"/>
          <w:szCs w:val="28"/>
        </w:rPr>
      </w:pPr>
      <w:r w:rsidRPr="00743B78">
        <w:rPr>
          <w:rFonts w:ascii="Times New Roman" w:hAnsi="Times New Roman" w:cs="Times New Roman"/>
          <w:bCs/>
          <w:sz w:val="28"/>
          <w:szCs w:val="28"/>
          <w:lang w:val="kk-KZ"/>
        </w:rPr>
        <w:t>Палеолит</w:t>
      </w:r>
      <w:r w:rsidRPr="00743B78">
        <w:rPr>
          <w:rFonts w:ascii="Times New Roman" w:hAnsi="Times New Roman" w:cs="Times New Roman"/>
          <w:sz w:val="28"/>
          <w:szCs w:val="28"/>
          <w:lang w:val="kk-KZ"/>
        </w:rPr>
        <w:t xml:space="preserve"> (</w:t>
      </w:r>
      <w:r w:rsidRPr="00743B78">
        <w:rPr>
          <w:rFonts w:ascii="Times New Roman" w:hAnsi="Times New Roman" w:cs="Times New Roman"/>
          <w:i/>
          <w:iCs/>
          <w:sz w:val="28"/>
          <w:szCs w:val="28"/>
          <w:lang w:val="kk-KZ"/>
        </w:rPr>
        <w:t>палео</w:t>
      </w:r>
      <w:r w:rsidRPr="00743B78">
        <w:rPr>
          <w:rFonts w:ascii="Times New Roman" w:hAnsi="Times New Roman" w:cs="Times New Roman"/>
          <w:sz w:val="28"/>
          <w:szCs w:val="28"/>
          <w:lang w:val="kk-KZ"/>
        </w:rPr>
        <w:t xml:space="preserve">... және грек. </w:t>
      </w:r>
      <w:r w:rsidRPr="00743B78">
        <w:rPr>
          <w:rFonts w:ascii="Times New Roman" w:hAnsi="Times New Roman" w:cs="Times New Roman"/>
          <w:i/>
          <w:iCs/>
          <w:sz w:val="28"/>
          <w:szCs w:val="28"/>
          <w:lang w:val="kk-KZ"/>
        </w:rPr>
        <w:t>lіthos</w:t>
      </w:r>
      <w:r w:rsidRPr="00743B78">
        <w:rPr>
          <w:rFonts w:ascii="Times New Roman" w:hAnsi="Times New Roman" w:cs="Times New Roman"/>
          <w:sz w:val="28"/>
          <w:szCs w:val="28"/>
          <w:lang w:val="kk-KZ"/>
        </w:rPr>
        <w:t xml:space="preserve"> – тас) – ежелгі тас дәуірі. Адам мен оның шаруашылығы қалыптасуының бастапқы уақыты. Алғашқы қауым адамы жабайы өсетін дәндерді, жеміс-жидектерді жинап, жануарларды аулаған.Палеолит дәуіріндегі адамдардың қоғамдық ұйымы күрделі де ұзақ даму жолынан өтті. Оның бастапкы кезеңі алғашқы тобыр бірлесіп корғану және шабуыл жасау, аң аулау және жиын-терін үшін бірлесу болды. Бұл әлеуметтік құрылым бейнесіздігімен, қоғамдық катынастардың жетілмегендігімен ерекшеленеді. Сонымен бірге оған неке байланыстарының кейбір реттелгендігі тән болды. </w:t>
      </w:r>
      <w:r w:rsidRPr="009E327F">
        <w:rPr>
          <w:rFonts w:ascii="Times New Roman" w:hAnsi="Times New Roman" w:cs="Times New Roman"/>
          <w:sz w:val="28"/>
          <w:szCs w:val="28"/>
        </w:rPr>
        <w:t>Алғашқы тобыр төменгі палеолиттің алдыңғы кезендерінің бі</w:t>
      </w:r>
      <w:proofErr w:type="gramStart"/>
      <w:r w:rsidRPr="009E327F">
        <w:rPr>
          <w:rFonts w:ascii="Times New Roman" w:hAnsi="Times New Roman" w:cs="Times New Roman"/>
          <w:sz w:val="28"/>
          <w:szCs w:val="28"/>
        </w:rPr>
        <w:t>р</w:t>
      </w:r>
      <w:proofErr w:type="gramEnd"/>
      <w:r w:rsidRPr="009E327F">
        <w:rPr>
          <w:rFonts w:ascii="Times New Roman" w:hAnsi="Times New Roman" w:cs="Times New Roman"/>
          <w:sz w:val="28"/>
          <w:szCs w:val="28"/>
        </w:rPr>
        <w:t xml:space="preserve">і ашель дәуіріне сәйкес келеді. Ашель уақытында жаңа әлеуметтік организм алғашқы қауымның алғышарттары бірте-бірте толыса бастайды. </w:t>
      </w:r>
    </w:p>
    <w:p w:rsidR="009E327F" w:rsidRPr="009E327F" w:rsidRDefault="009E327F" w:rsidP="009E327F">
      <w:pPr>
        <w:pStyle w:val="a3"/>
        <w:jc w:val="both"/>
        <w:rPr>
          <w:rFonts w:ascii="Times New Roman" w:hAnsi="Times New Roman" w:cs="Times New Roman"/>
          <w:sz w:val="28"/>
          <w:szCs w:val="28"/>
        </w:rPr>
      </w:pPr>
      <w:r w:rsidRPr="009E327F">
        <w:rPr>
          <w:rFonts w:ascii="Times New Roman" w:hAnsi="Times New Roman" w:cs="Times New Roman"/>
          <w:sz w:val="28"/>
          <w:szCs w:val="28"/>
        </w:rPr>
        <w:t xml:space="preserve">Көптеген зерттеушілер Палеолитті екіге емес, үш бөлікке айырып, мустье мәдениетін орта Палеолитке </w:t>
      </w:r>
      <w:proofErr w:type="gramStart"/>
      <w:r w:rsidRPr="009E327F">
        <w:rPr>
          <w:rFonts w:ascii="Times New Roman" w:hAnsi="Times New Roman" w:cs="Times New Roman"/>
          <w:sz w:val="28"/>
          <w:szCs w:val="28"/>
        </w:rPr>
        <w:t>жат</w:t>
      </w:r>
      <w:proofErr w:type="gramEnd"/>
      <w:r w:rsidRPr="009E327F">
        <w:rPr>
          <w:rFonts w:ascii="Times New Roman" w:hAnsi="Times New Roman" w:cs="Times New Roman"/>
          <w:sz w:val="28"/>
          <w:szCs w:val="28"/>
        </w:rPr>
        <w:t xml:space="preserve">қызады. </w:t>
      </w:r>
      <w:hyperlink r:id="rId18" w:tooltip="Олдувэй (мұндай бет жоқ)" w:history="1">
        <w:r w:rsidRPr="009E327F">
          <w:rPr>
            <w:rStyle w:val="a6"/>
            <w:rFonts w:ascii="Times New Roman" w:hAnsi="Times New Roman" w:cs="Times New Roman"/>
            <w:color w:val="auto"/>
            <w:sz w:val="28"/>
            <w:szCs w:val="28"/>
            <w:u w:val="none"/>
          </w:rPr>
          <w:t>Олдувэй</w:t>
        </w:r>
      </w:hyperlink>
      <w:r w:rsidRPr="009E327F">
        <w:rPr>
          <w:rFonts w:ascii="Times New Roman" w:hAnsi="Times New Roman" w:cs="Times New Roman"/>
          <w:sz w:val="28"/>
          <w:szCs w:val="28"/>
        </w:rPr>
        <w:t xml:space="preserve"> дәуі</w:t>
      </w:r>
      <w:proofErr w:type="gramStart"/>
      <w:r w:rsidRPr="009E327F">
        <w:rPr>
          <w:rFonts w:ascii="Times New Roman" w:hAnsi="Times New Roman" w:cs="Times New Roman"/>
          <w:sz w:val="28"/>
          <w:szCs w:val="28"/>
        </w:rPr>
        <w:t>р</w:t>
      </w:r>
      <w:proofErr w:type="gramEnd"/>
      <w:r w:rsidRPr="009E327F">
        <w:rPr>
          <w:rFonts w:ascii="Times New Roman" w:hAnsi="Times New Roman" w:cs="Times New Roman"/>
          <w:sz w:val="28"/>
          <w:szCs w:val="28"/>
        </w:rPr>
        <w:t>інде Палеолиттік "</w:t>
      </w:r>
      <w:hyperlink r:id="rId19" w:tooltip="Homo habilis" w:history="1">
        <w:r w:rsidRPr="009E327F">
          <w:rPr>
            <w:rStyle w:val="a6"/>
            <w:rFonts w:ascii="Times New Roman" w:hAnsi="Times New Roman" w:cs="Times New Roman"/>
            <w:color w:val="auto"/>
            <w:sz w:val="28"/>
            <w:szCs w:val="28"/>
            <w:u w:val="none"/>
          </w:rPr>
          <w:t>Homo habіlіs</w:t>
        </w:r>
      </w:hyperlink>
      <w:r w:rsidRPr="009E327F">
        <w:rPr>
          <w:rFonts w:ascii="Times New Roman" w:hAnsi="Times New Roman" w:cs="Times New Roman"/>
          <w:sz w:val="28"/>
          <w:szCs w:val="28"/>
        </w:rPr>
        <w:t xml:space="preserve">" өмір сүрді. Ежелгі ашель мен орта және кейінгі ашель дәуірінде питекантроп, синантроп, т.б. архантроптар түрі, мустье мәдениеті кезінде </w:t>
      </w:r>
      <w:hyperlink r:id="rId20" w:tooltip="Неандертальдар (мұндай бет жоқ)" w:history="1">
        <w:r w:rsidRPr="009E327F">
          <w:rPr>
            <w:rStyle w:val="a6"/>
            <w:rFonts w:ascii="Times New Roman" w:hAnsi="Times New Roman" w:cs="Times New Roman"/>
            <w:color w:val="auto"/>
            <w:sz w:val="28"/>
            <w:szCs w:val="28"/>
            <w:u w:val="none"/>
          </w:rPr>
          <w:t>неандертальдар</w:t>
        </w:r>
      </w:hyperlink>
      <w:r w:rsidRPr="009E327F">
        <w:rPr>
          <w:rFonts w:ascii="Times New Roman" w:hAnsi="Times New Roman" w:cs="Times New Roman"/>
          <w:sz w:val="28"/>
          <w:szCs w:val="28"/>
        </w:rPr>
        <w:t xml:space="preserve"> (палеоантроптар) өмір сүрді. Кейінгі Палеолит кезінде қазіргі адам түрі "</w:t>
      </w:r>
      <w:hyperlink r:id="rId21" w:tooltip="Homo Sapіens (мұндай бет жоқ)" w:history="1">
        <w:r w:rsidRPr="009E327F">
          <w:rPr>
            <w:rStyle w:val="a6"/>
            <w:rFonts w:ascii="Times New Roman" w:hAnsi="Times New Roman" w:cs="Times New Roman"/>
            <w:color w:val="auto"/>
            <w:sz w:val="28"/>
            <w:szCs w:val="28"/>
            <w:u w:val="none"/>
          </w:rPr>
          <w:t>Homo Sapіens</w:t>
        </w:r>
      </w:hyperlink>
      <w:r w:rsidRPr="009E327F">
        <w:rPr>
          <w:rFonts w:ascii="Times New Roman" w:hAnsi="Times New Roman" w:cs="Times New Roman"/>
          <w:sz w:val="28"/>
          <w:szCs w:val="28"/>
        </w:rPr>
        <w:t>" (</w:t>
      </w:r>
      <w:hyperlink r:id="rId22" w:tooltip="Неоантроп (мұндай бет жоқ)" w:history="1">
        <w:r w:rsidRPr="009E327F">
          <w:rPr>
            <w:rStyle w:val="a6"/>
            <w:rFonts w:ascii="Times New Roman" w:hAnsi="Times New Roman" w:cs="Times New Roman"/>
            <w:color w:val="auto"/>
            <w:sz w:val="28"/>
            <w:szCs w:val="28"/>
            <w:u w:val="none"/>
          </w:rPr>
          <w:t>неоантроп</w:t>
        </w:r>
      </w:hyperlink>
      <w:r w:rsidRPr="009E327F">
        <w:rPr>
          <w:rFonts w:ascii="Times New Roman" w:hAnsi="Times New Roman" w:cs="Times New Roman"/>
          <w:sz w:val="28"/>
          <w:szCs w:val="28"/>
        </w:rPr>
        <w:t xml:space="preserve">) пайда болды. </w:t>
      </w:r>
    </w:p>
    <w:p w:rsidR="009E327F" w:rsidRPr="009E327F" w:rsidRDefault="009E327F" w:rsidP="00A910C6">
      <w:pPr>
        <w:pStyle w:val="a3"/>
        <w:jc w:val="both"/>
        <w:rPr>
          <w:rFonts w:ascii="Times New Roman" w:hAnsi="Times New Roman" w:cs="Times New Roman"/>
          <w:b/>
          <w:sz w:val="28"/>
          <w:szCs w:val="28"/>
          <w:lang w:val="kk-KZ"/>
        </w:rPr>
      </w:pPr>
    </w:p>
    <w:p w:rsidR="00A910C6" w:rsidRPr="009E327F" w:rsidRDefault="00A910C6" w:rsidP="00A910C6">
      <w:pPr>
        <w:pStyle w:val="a3"/>
        <w:jc w:val="both"/>
        <w:rPr>
          <w:rFonts w:ascii="Times New Roman" w:hAnsi="Times New Roman" w:cs="Times New Roman"/>
          <w:b/>
          <w:sz w:val="28"/>
          <w:szCs w:val="28"/>
          <w:lang w:val="kk-KZ"/>
        </w:rPr>
      </w:pPr>
      <w:r w:rsidRPr="009E327F">
        <w:rPr>
          <w:rFonts w:ascii="Times New Roman" w:hAnsi="Times New Roman" w:cs="Times New Roman"/>
          <w:b/>
          <w:sz w:val="28"/>
          <w:szCs w:val="28"/>
          <w:lang w:val="kk-KZ"/>
        </w:rPr>
        <w:t>3. Орталық Азия мустье дәуірінің көкейкесті сауалдары</w:t>
      </w:r>
    </w:p>
    <w:p w:rsidR="009E327F" w:rsidRPr="008D56C9" w:rsidRDefault="009E327F" w:rsidP="009E327F">
      <w:pPr>
        <w:pStyle w:val="a3"/>
        <w:jc w:val="both"/>
        <w:rPr>
          <w:rFonts w:ascii="Times New Roman" w:hAnsi="Times New Roman" w:cs="Times New Roman"/>
          <w:b/>
          <w:i/>
          <w:sz w:val="28"/>
          <w:szCs w:val="28"/>
          <w:lang w:val="kk-KZ"/>
        </w:rPr>
      </w:pPr>
      <w:r w:rsidRPr="008D56C9">
        <w:rPr>
          <w:rFonts w:ascii="Times New Roman" w:hAnsi="Times New Roman" w:cs="Times New Roman"/>
          <w:b/>
          <w:i/>
          <w:sz w:val="28"/>
          <w:szCs w:val="28"/>
          <w:lang w:val="kk-KZ"/>
        </w:rPr>
        <w:t>а) Мәселе тарихнамасы</w:t>
      </w:r>
    </w:p>
    <w:p w:rsidR="009E327F" w:rsidRPr="008D56C9" w:rsidRDefault="009E327F" w:rsidP="009E327F">
      <w:pPr>
        <w:pStyle w:val="a3"/>
        <w:jc w:val="both"/>
        <w:rPr>
          <w:rFonts w:ascii="Times New Roman" w:hAnsi="Times New Roman" w:cs="Times New Roman"/>
          <w:b/>
          <w:i/>
          <w:sz w:val="28"/>
          <w:szCs w:val="28"/>
          <w:lang w:val="kk-KZ"/>
        </w:rPr>
      </w:pPr>
      <w:r w:rsidRPr="008D56C9">
        <w:rPr>
          <w:rFonts w:ascii="Times New Roman" w:hAnsi="Times New Roman" w:cs="Times New Roman"/>
          <w:b/>
          <w:i/>
          <w:sz w:val="28"/>
          <w:szCs w:val="28"/>
          <w:lang w:val="kk-KZ"/>
        </w:rPr>
        <w:t>б) Өзекті сауалдар</w:t>
      </w:r>
    </w:p>
    <w:p w:rsidR="008D56C9" w:rsidRPr="00743B78" w:rsidRDefault="008D56C9" w:rsidP="008D56C9">
      <w:pPr>
        <w:pStyle w:val="a3"/>
        <w:jc w:val="both"/>
        <w:rPr>
          <w:rFonts w:ascii="Times New Roman" w:hAnsi="Times New Roman" w:cs="Times New Roman"/>
          <w:sz w:val="28"/>
          <w:szCs w:val="28"/>
          <w:lang w:val="kk-KZ"/>
        </w:rPr>
      </w:pPr>
      <w:r w:rsidRPr="00743B78">
        <w:rPr>
          <w:rFonts w:ascii="Times New Roman" w:hAnsi="Times New Roman" w:cs="Times New Roman"/>
          <w:sz w:val="28"/>
          <w:szCs w:val="28"/>
          <w:lang w:val="kk-KZ"/>
        </w:rPr>
        <w:t xml:space="preserve">Ал мустье дәуірінде жынысы мен жасына қарай табиғи еңбек бөлінісі болады, қауымның бастапқы нысандары шыға бастайды. Әлеуметтік жағынан алғанда соңғы палеолиттегі адам ұжымы жаңа межемен алғашқы кауымның толысқан нысандарының қалыптасуымен сипатталады. </w:t>
      </w:r>
    </w:p>
    <w:p w:rsidR="009E327F" w:rsidRDefault="008D56C9" w:rsidP="008D56C9">
      <w:pPr>
        <w:pStyle w:val="a3"/>
        <w:jc w:val="both"/>
        <w:rPr>
          <w:rFonts w:ascii="Times New Roman" w:hAnsi="Times New Roman" w:cs="Times New Roman"/>
          <w:sz w:val="28"/>
          <w:szCs w:val="28"/>
          <w:lang w:val="kk-KZ"/>
        </w:rPr>
      </w:pPr>
      <w:r w:rsidRPr="008D56C9">
        <w:rPr>
          <w:rFonts w:ascii="Times New Roman" w:hAnsi="Times New Roman" w:cs="Times New Roman"/>
          <w:sz w:val="28"/>
          <w:szCs w:val="28"/>
        </w:rPr>
        <w:t>Палеолит – қазбадан табылған ежелгі адамдардың, сондай-ақ қазбадан табылған, бірақ қазіргі уақытта құрып кеткен жануарлар дүниесінің өмі</w:t>
      </w:r>
      <w:proofErr w:type="gramStart"/>
      <w:r w:rsidRPr="008D56C9">
        <w:rPr>
          <w:rFonts w:ascii="Times New Roman" w:hAnsi="Times New Roman" w:cs="Times New Roman"/>
          <w:sz w:val="28"/>
          <w:szCs w:val="28"/>
        </w:rPr>
        <w:t>р</w:t>
      </w:r>
      <w:proofErr w:type="gramEnd"/>
      <w:r w:rsidRPr="008D56C9">
        <w:rPr>
          <w:rFonts w:ascii="Times New Roman" w:hAnsi="Times New Roman" w:cs="Times New Roman"/>
          <w:sz w:val="28"/>
          <w:szCs w:val="28"/>
        </w:rPr>
        <w:t xml:space="preserve"> сүрген дәуірі. Ол алғашқы екі үлкен дәуірдегі төртінші геологиялық кезеңге – </w:t>
      </w:r>
      <w:hyperlink r:id="rId23" w:tooltip="Эоплейстоцен (мұндай бет жоқ)" w:history="1">
        <w:r w:rsidRPr="008D56C9">
          <w:rPr>
            <w:rStyle w:val="a6"/>
            <w:rFonts w:ascii="Times New Roman" w:hAnsi="Times New Roman" w:cs="Times New Roman"/>
            <w:color w:val="auto"/>
            <w:sz w:val="28"/>
            <w:szCs w:val="28"/>
            <w:u w:val="none"/>
          </w:rPr>
          <w:t>эоплейстоцен</w:t>
        </w:r>
      </w:hyperlink>
      <w:r w:rsidRPr="008D56C9">
        <w:rPr>
          <w:rFonts w:ascii="Times New Roman" w:hAnsi="Times New Roman" w:cs="Times New Roman"/>
          <w:sz w:val="28"/>
          <w:szCs w:val="28"/>
        </w:rPr>
        <w:t xml:space="preserve"> мен </w:t>
      </w:r>
      <w:hyperlink r:id="rId24" w:tooltip="Плейстоценге (мұндай бет жоқ)" w:history="1">
        <w:r w:rsidRPr="008D56C9">
          <w:rPr>
            <w:rStyle w:val="a6"/>
            <w:rFonts w:ascii="Times New Roman" w:hAnsi="Times New Roman" w:cs="Times New Roman"/>
            <w:color w:val="auto"/>
            <w:sz w:val="28"/>
            <w:szCs w:val="28"/>
            <w:u w:val="none"/>
          </w:rPr>
          <w:t>плейстоценге</w:t>
        </w:r>
      </w:hyperlink>
      <w:r w:rsidRPr="008D56C9">
        <w:rPr>
          <w:rFonts w:ascii="Times New Roman" w:hAnsi="Times New Roman" w:cs="Times New Roman"/>
          <w:sz w:val="28"/>
          <w:szCs w:val="28"/>
        </w:rPr>
        <w:t xml:space="preserve"> сай келеді. </w:t>
      </w:r>
      <w:r w:rsidRPr="008D56C9">
        <w:rPr>
          <w:rFonts w:ascii="Times New Roman" w:hAnsi="Times New Roman" w:cs="Times New Roman"/>
          <w:bCs/>
          <w:sz w:val="28"/>
          <w:szCs w:val="28"/>
        </w:rPr>
        <w:t>Палеолит</w:t>
      </w:r>
      <w:r w:rsidRPr="008D56C9">
        <w:rPr>
          <w:rFonts w:ascii="Times New Roman" w:hAnsi="Times New Roman" w:cs="Times New Roman"/>
          <w:sz w:val="28"/>
          <w:szCs w:val="28"/>
        </w:rPr>
        <w:t xml:space="preserve"> дәуірінде жердің климаты, өсімдіктер мен жануарлар дүниесі қазіргіден әлдеқ</w:t>
      </w:r>
      <w:proofErr w:type="gramStart"/>
      <w:r w:rsidRPr="008D56C9">
        <w:rPr>
          <w:rFonts w:ascii="Times New Roman" w:hAnsi="Times New Roman" w:cs="Times New Roman"/>
          <w:sz w:val="28"/>
          <w:szCs w:val="28"/>
        </w:rPr>
        <w:t>айда</w:t>
      </w:r>
      <w:proofErr w:type="gramEnd"/>
      <w:r w:rsidRPr="008D56C9">
        <w:rPr>
          <w:rFonts w:ascii="Times New Roman" w:hAnsi="Times New Roman" w:cs="Times New Roman"/>
          <w:sz w:val="28"/>
          <w:szCs w:val="28"/>
        </w:rPr>
        <w:t xml:space="preserve"> өзгеше болған. </w:t>
      </w:r>
      <w:r w:rsidRPr="008D56C9">
        <w:rPr>
          <w:rFonts w:ascii="Times New Roman" w:hAnsi="Times New Roman" w:cs="Times New Roman"/>
          <w:bCs/>
          <w:sz w:val="28"/>
          <w:szCs w:val="28"/>
        </w:rPr>
        <w:t>Палеолит</w:t>
      </w:r>
      <w:r w:rsidRPr="008D56C9">
        <w:rPr>
          <w:rFonts w:ascii="Times New Roman" w:hAnsi="Times New Roman" w:cs="Times New Roman"/>
          <w:sz w:val="28"/>
          <w:szCs w:val="28"/>
        </w:rPr>
        <w:t xml:space="preserve"> дәуі</w:t>
      </w:r>
      <w:proofErr w:type="gramStart"/>
      <w:r w:rsidRPr="008D56C9">
        <w:rPr>
          <w:rFonts w:ascii="Times New Roman" w:hAnsi="Times New Roman" w:cs="Times New Roman"/>
          <w:sz w:val="28"/>
          <w:szCs w:val="28"/>
        </w:rPr>
        <w:t>р</w:t>
      </w:r>
      <w:proofErr w:type="gramEnd"/>
      <w:r w:rsidRPr="008D56C9">
        <w:rPr>
          <w:rFonts w:ascii="Times New Roman" w:hAnsi="Times New Roman" w:cs="Times New Roman"/>
          <w:sz w:val="28"/>
          <w:szCs w:val="28"/>
        </w:rPr>
        <w:t xml:space="preserve">інің адамдары қарапайым тас құралдарды пайдаланған, оны өндіруді және қыштан ыдыс жасауды білмеген. </w:t>
      </w:r>
      <w:proofErr w:type="gramStart"/>
      <w:r w:rsidRPr="008D56C9">
        <w:rPr>
          <w:rFonts w:ascii="Times New Roman" w:hAnsi="Times New Roman" w:cs="Times New Roman"/>
          <w:sz w:val="28"/>
          <w:szCs w:val="28"/>
        </w:rPr>
        <w:t>Олар</w:t>
      </w:r>
      <w:proofErr w:type="gramEnd"/>
      <w:r w:rsidRPr="008D56C9">
        <w:rPr>
          <w:rFonts w:ascii="Times New Roman" w:hAnsi="Times New Roman" w:cs="Times New Roman"/>
          <w:sz w:val="28"/>
          <w:szCs w:val="28"/>
        </w:rPr>
        <w:t xml:space="preserve"> аңшылықпен және тағамдық өсімдіктер жинаумен айналысты. Балық аулау жаңадан жандана бастаса, егіншілік пен мал шарушылығынан хабарсыз еді. Палеолит дәуі</w:t>
      </w:r>
      <w:proofErr w:type="gramStart"/>
      <w:r w:rsidRPr="008D56C9">
        <w:rPr>
          <w:rFonts w:ascii="Times New Roman" w:hAnsi="Times New Roman" w:cs="Times New Roman"/>
          <w:sz w:val="28"/>
          <w:szCs w:val="28"/>
        </w:rPr>
        <w:t>р</w:t>
      </w:r>
      <w:proofErr w:type="gramEnd"/>
      <w:r w:rsidRPr="008D56C9">
        <w:rPr>
          <w:rFonts w:ascii="Times New Roman" w:hAnsi="Times New Roman" w:cs="Times New Roman"/>
          <w:sz w:val="28"/>
          <w:szCs w:val="28"/>
        </w:rPr>
        <w:t xml:space="preserve">інің басталуы (2 млн-нан астам жыл бұрын) жерде адам тәріздес маймылдар түріндегі </w:t>
      </w:r>
      <w:hyperlink r:id="rId25" w:tooltip="Архантроп (мұндай бет жоқ)" w:history="1">
        <w:r w:rsidRPr="008D56C9">
          <w:rPr>
            <w:rStyle w:val="a6"/>
            <w:rFonts w:ascii="Times New Roman" w:hAnsi="Times New Roman" w:cs="Times New Roman"/>
            <w:color w:val="auto"/>
            <w:sz w:val="28"/>
            <w:szCs w:val="28"/>
            <w:u w:val="none"/>
          </w:rPr>
          <w:t>архантроптардың</w:t>
        </w:r>
      </w:hyperlink>
      <w:r w:rsidRPr="008D56C9">
        <w:rPr>
          <w:rFonts w:ascii="Times New Roman" w:hAnsi="Times New Roman" w:cs="Times New Roman"/>
          <w:sz w:val="28"/>
          <w:szCs w:val="28"/>
        </w:rPr>
        <w:t xml:space="preserve"> пайда болуына сай келеді (қ. </w:t>
      </w:r>
      <w:hyperlink r:id="rId26" w:tooltip="Олдувэй (мұндай бет жоқ)" w:history="1">
        <w:r w:rsidRPr="008D56C9">
          <w:rPr>
            <w:rStyle w:val="a6"/>
            <w:rFonts w:ascii="Times New Roman" w:hAnsi="Times New Roman" w:cs="Times New Roman"/>
            <w:color w:val="auto"/>
            <w:sz w:val="28"/>
            <w:szCs w:val="28"/>
            <w:u w:val="none"/>
          </w:rPr>
          <w:t>Олдувэй</w:t>
        </w:r>
      </w:hyperlink>
      <w:r w:rsidRPr="008D56C9">
        <w:rPr>
          <w:rFonts w:ascii="Times New Roman" w:hAnsi="Times New Roman" w:cs="Times New Roman"/>
          <w:sz w:val="28"/>
          <w:szCs w:val="28"/>
        </w:rPr>
        <w:t xml:space="preserve"> мәдениеті).</w:t>
      </w:r>
    </w:p>
    <w:p w:rsidR="008D56C9" w:rsidRPr="008D56C9" w:rsidRDefault="008D56C9" w:rsidP="008D56C9">
      <w:pPr>
        <w:pStyle w:val="a3"/>
        <w:jc w:val="both"/>
        <w:rPr>
          <w:rFonts w:ascii="Times New Roman" w:hAnsi="Times New Roman" w:cs="Times New Roman"/>
          <w:sz w:val="28"/>
          <w:szCs w:val="28"/>
          <w:lang w:val="kk-KZ"/>
        </w:rPr>
      </w:pPr>
    </w:p>
    <w:p w:rsidR="00A910C6" w:rsidRPr="009E327F" w:rsidRDefault="00A910C6" w:rsidP="00A910C6">
      <w:pPr>
        <w:pStyle w:val="a3"/>
        <w:jc w:val="both"/>
        <w:rPr>
          <w:rFonts w:ascii="Times New Roman" w:hAnsi="Times New Roman" w:cs="Times New Roman"/>
          <w:b/>
          <w:sz w:val="28"/>
          <w:szCs w:val="28"/>
          <w:lang w:val="kk-KZ"/>
        </w:rPr>
      </w:pPr>
      <w:r w:rsidRPr="009E327F">
        <w:rPr>
          <w:rFonts w:ascii="Times New Roman" w:hAnsi="Times New Roman" w:cs="Times New Roman"/>
          <w:b/>
          <w:sz w:val="28"/>
          <w:szCs w:val="28"/>
          <w:lang w:val="kk-KZ"/>
        </w:rPr>
        <w:t>4. Орталық Азия кейінгі палеолитінің өзекті проблемалары</w:t>
      </w:r>
    </w:p>
    <w:p w:rsidR="009E327F" w:rsidRPr="008D56C9" w:rsidRDefault="009E327F" w:rsidP="009E327F">
      <w:pPr>
        <w:pStyle w:val="a3"/>
        <w:jc w:val="both"/>
        <w:rPr>
          <w:rFonts w:ascii="Times New Roman" w:hAnsi="Times New Roman" w:cs="Times New Roman"/>
          <w:b/>
          <w:i/>
          <w:sz w:val="28"/>
          <w:szCs w:val="28"/>
          <w:lang w:val="kk-KZ"/>
        </w:rPr>
      </w:pPr>
      <w:r w:rsidRPr="008D56C9">
        <w:rPr>
          <w:rFonts w:ascii="Times New Roman" w:hAnsi="Times New Roman" w:cs="Times New Roman"/>
          <w:b/>
          <w:i/>
          <w:sz w:val="28"/>
          <w:szCs w:val="28"/>
          <w:lang w:val="kk-KZ"/>
        </w:rPr>
        <w:t>а) Мәселе тарихнамасы</w:t>
      </w:r>
    </w:p>
    <w:p w:rsidR="009E327F" w:rsidRPr="008D56C9" w:rsidRDefault="009E327F" w:rsidP="009E327F">
      <w:pPr>
        <w:pStyle w:val="a3"/>
        <w:jc w:val="both"/>
        <w:rPr>
          <w:rFonts w:ascii="Times New Roman" w:hAnsi="Times New Roman" w:cs="Times New Roman"/>
          <w:b/>
          <w:i/>
          <w:sz w:val="28"/>
          <w:szCs w:val="28"/>
          <w:lang w:val="kk-KZ"/>
        </w:rPr>
      </w:pPr>
      <w:r w:rsidRPr="008D56C9">
        <w:rPr>
          <w:rFonts w:ascii="Times New Roman" w:hAnsi="Times New Roman" w:cs="Times New Roman"/>
          <w:b/>
          <w:i/>
          <w:sz w:val="28"/>
          <w:szCs w:val="28"/>
          <w:lang w:val="kk-KZ"/>
        </w:rPr>
        <w:t>б) Өзекті сауалдар</w:t>
      </w:r>
    </w:p>
    <w:p w:rsidR="009E327F" w:rsidRDefault="008D56C9" w:rsidP="008D56C9">
      <w:pPr>
        <w:pStyle w:val="a3"/>
        <w:ind w:firstLine="708"/>
        <w:jc w:val="both"/>
        <w:rPr>
          <w:rFonts w:ascii="Times New Roman" w:hAnsi="Times New Roman" w:cs="Times New Roman"/>
          <w:sz w:val="28"/>
          <w:szCs w:val="28"/>
          <w:lang w:val="kk-KZ"/>
        </w:rPr>
      </w:pPr>
      <w:r w:rsidRPr="00743B78">
        <w:rPr>
          <w:rFonts w:ascii="Times New Roman" w:hAnsi="Times New Roman" w:cs="Times New Roman"/>
          <w:sz w:val="28"/>
          <w:szCs w:val="28"/>
          <w:lang w:val="kk-KZ"/>
        </w:rPr>
        <w:t xml:space="preserve">Палеолиттің аяқталуы б.з.б. 12 – 10 мың жылдар шамасы. Бұл – </w:t>
      </w:r>
      <w:r w:rsidRPr="00743B78">
        <w:rPr>
          <w:rFonts w:ascii="Times New Roman" w:hAnsi="Times New Roman" w:cs="Times New Roman"/>
          <w:bCs/>
          <w:sz w:val="28"/>
          <w:szCs w:val="28"/>
          <w:lang w:val="kk-KZ"/>
        </w:rPr>
        <w:t>Палеолит</w:t>
      </w:r>
      <w:r w:rsidRPr="00743B78">
        <w:rPr>
          <w:rFonts w:ascii="Times New Roman" w:hAnsi="Times New Roman" w:cs="Times New Roman"/>
          <w:sz w:val="28"/>
          <w:szCs w:val="28"/>
          <w:lang w:val="kk-KZ"/>
        </w:rPr>
        <w:t xml:space="preserve"> пен </w:t>
      </w:r>
      <w:hyperlink r:id="rId27" w:tooltip="Неолит" w:history="1">
        <w:r w:rsidRPr="00743B78">
          <w:rPr>
            <w:rStyle w:val="a6"/>
            <w:rFonts w:ascii="Times New Roman" w:hAnsi="Times New Roman" w:cs="Times New Roman"/>
            <w:color w:val="auto"/>
            <w:sz w:val="28"/>
            <w:szCs w:val="28"/>
            <w:u w:val="none"/>
            <w:lang w:val="kk-KZ"/>
          </w:rPr>
          <w:t>неолит</w:t>
        </w:r>
      </w:hyperlink>
      <w:r w:rsidRPr="00743B78">
        <w:rPr>
          <w:rFonts w:ascii="Times New Roman" w:hAnsi="Times New Roman" w:cs="Times New Roman"/>
          <w:sz w:val="28"/>
          <w:szCs w:val="28"/>
          <w:lang w:val="kk-KZ"/>
        </w:rPr>
        <w:t xml:space="preserve"> аралығындағы </w:t>
      </w:r>
      <w:hyperlink r:id="rId28" w:tooltip="Мезолит" w:history="1">
        <w:r w:rsidRPr="00743B78">
          <w:rPr>
            <w:rStyle w:val="a6"/>
            <w:rFonts w:ascii="Times New Roman" w:hAnsi="Times New Roman" w:cs="Times New Roman"/>
            <w:color w:val="auto"/>
            <w:sz w:val="28"/>
            <w:szCs w:val="28"/>
            <w:u w:val="none"/>
            <w:lang w:val="kk-KZ"/>
          </w:rPr>
          <w:t>мезолитке</w:t>
        </w:r>
      </w:hyperlink>
      <w:r w:rsidRPr="00743B78">
        <w:rPr>
          <w:rFonts w:ascii="Times New Roman" w:hAnsi="Times New Roman" w:cs="Times New Roman"/>
          <w:sz w:val="28"/>
          <w:szCs w:val="28"/>
          <w:lang w:val="kk-KZ"/>
        </w:rPr>
        <w:t xml:space="preserve"> өту кезеңі. </w:t>
      </w:r>
      <w:r w:rsidRPr="00743B78">
        <w:rPr>
          <w:rFonts w:ascii="Times New Roman" w:hAnsi="Times New Roman" w:cs="Times New Roman"/>
          <w:bCs/>
          <w:sz w:val="28"/>
          <w:szCs w:val="28"/>
          <w:lang w:val="kk-KZ"/>
        </w:rPr>
        <w:t>Палеолит</w:t>
      </w:r>
      <w:r w:rsidRPr="00743B78">
        <w:rPr>
          <w:rFonts w:ascii="Times New Roman" w:hAnsi="Times New Roman" w:cs="Times New Roman"/>
          <w:sz w:val="28"/>
          <w:szCs w:val="28"/>
          <w:lang w:val="kk-KZ"/>
        </w:rPr>
        <w:t xml:space="preserve">, негізінен, ежелгі (төменгі, ертедегі) және кейінгі (жоғарғы) Палеолит болып екіге бөлінеді. </w:t>
      </w:r>
      <w:r w:rsidRPr="00743B78">
        <w:rPr>
          <w:rFonts w:ascii="Times New Roman" w:hAnsi="Times New Roman" w:cs="Times New Roman"/>
          <w:bCs/>
          <w:sz w:val="28"/>
          <w:szCs w:val="28"/>
          <w:lang w:val="kk-KZ"/>
        </w:rPr>
        <w:t>Ежелгі Палеолит</w:t>
      </w:r>
      <w:r w:rsidRPr="00743B78">
        <w:rPr>
          <w:rFonts w:ascii="Times New Roman" w:hAnsi="Times New Roman" w:cs="Times New Roman"/>
          <w:sz w:val="28"/>
          <w:szCs w:val="28"/>
          <w:lang w:val="kk-KZ"/>
        </w:rPr>
        <w:t xml:space="preserve"> шегі ертедегі археологиялық дәуір іздері ежелгіден бастап бөлшектенеді: </w:t>
      </w:r>
      <w:hyperlink r:id="rId29" w:tooltip="Олдувэй (мұндай бет жоқ)" w:history="1">
        <w:r w:rsidRPr="00743B78">
          <w:rPr>
            <w:rStyle w:val="a6"/>
            <w:rFonts w:ascii="Times New Roman" w:hAnsi="Times New Roman" w:cs="Times New Roman"/>
            <w:color w:val="auto"/>
            <w:sz w:val="28"/>
            <w:szCs w:val="28"/>
            <w:u w:val="none"/>
            <w:lang w:val="kk-KZ"/>
          </w:rPr>
          <w:t>Олдувэй</w:t>
        </w:r>
      </w:hyperlink>
      <w:r w:rsidRPr="00743B78">
        <w:rPr>
          <w:rFonts w:ascii="Times New Roman" w:hAnsi="Times New Roman" w:cs="Times New Roman"/>
          <w:sz w:val="28"/>
          <w:szCs w:val="28"/>
          <w:lang w:val="kk-KZ"/>
        </w:rPr>
        <w:t xml:space="preserve"> (шелльге дейінгі немесе </w:t>
      </w:r>
      <w:hyperlink r:id="rId30" w:tooltip="Малтатас" w:history="1">
        <w:r w:rsidRPr="00743B78">
          <w:rPr>
            <w:rStyle w:val="a6"/>
            <w:rFonts w:ascii="Times New Roman" w:hAnsi="Times New Roman" w:cs="Times New Roman"/>
            <w:color w:val="auto"/>
            <w:sz w:val="28"/>
            <w:szCs w:val="28"/>
            <w:u w:val="none"/>
            <w:lang w:val="kk-KZ"/>
          </w:rPr>
          <w:t>малтатас</w:t>
        </w:r>
      </w:hyperlink>
      <w:r w:rsidRPr="00743B78">
        <w:rPr>
          <w:rFonts w:ascii="Times New Roman" w:hAnsi="Times New Roman" w:cs="Times New Roman"/>
          <w:sz w:val="28"/>
          <w:szCs w:val="28"/>
          <w:lang w:val="kk-KZ"/>
        </w:rPr>
        <w:t xml:space="preserve"> мәдениеті) адамзат тарихының басы; </w:t>
      </w:r>
      <w:r w:rsidRPr="00743B78">
        <w:rPr>
          <w:rFonts w:ascii="Times New Roman" w:hAnsi="Times New Roman" w:cs="Times New Roman"/>
          <w:bCs/>
          <w:sz w:val="28"/>
          <w:szCs w:val="28"/>
          <w:lang w:val="kk-KZ"/>
        </w:rPr>
        <w:t>ежелгі ашель</w:t>
      </w:r>
      <w:r w:rsidRPr="00743B78">
        <w:rPr>
          <w:rFonts w:ascii="Times New Roman" w:hAnsi="Times New Roman" w:cs="Times New Roman"/>
          <w:sz w:val="28"/>
          <w:szCs w:val="28"/>
          <w:lang w:val="kk-KZ"/>
        </w:rPr>
        <w:t xml:space="preserve"> (</w:t>
      </w:r>
      <w:hyperlink r:id="rId31" w:tooltip="Аббевиль (мұндай бет жоқ)" w:history="1">
        <w:r w:rsidRPr="00743B78">
          <w:rPr>
            <w:rStyle w:val="a6"/>
            <w:rFonts w:ascii="Times New Roman" w:hAnsi="Times New Roman" w:cs="Times New Roman"/>
            <w:color w:val="auto"/>
            <w:sz w:val="28"/>
            <w:szCs w:val="28"/>
            <w:u w:val="none"/>
            <w:lang w:val="kk-KZ"/>
          </w:rPr>
          <w:t>аббевиль</w:t>
        </w:r>
      </w:hyperlink>
      <w:r w:rsidRPr="00743B78">
        <w:rPr>
          <w:rFonts w:ascii="Times New Roman" w:hAnsi="Times New Roman" w:cs="Times New Roman"/>
          <w:sz w:val="28"/>
          <w:szCs w:val="28"/>
          <w:lang w:val="kk-KZ"/>
        </w:rPr>
        <w:t xml:space="preserve"> немесе </w:t>
      </w:r>
      <w:hyperlink r:id="rId32" w:tooltip="Шелль (мұндай бет жоқ)" w:history="1">
        <w:r w:rsidRPr="00743B78">
          <w:rPr>
            <w:rStyle w:val="a6"/>
            <w:rFonts w:ascii="Times New Roman" w:hAnsi="Times New Roman" w:cs="Times New Roman"/>
            <w:color w:val="auto"/>
            <w:sz w:val="28"/>
            <w:szCs w:val="28"/>
            <w:u w:val="none"/>
            <w:lang w:val="kk-KZ"/>
          </w:rPr>
          <w:t>шелль</w:t>
        </w:r>
      </w:hyperlink>
      <w:r w:rsidRPr="00743B78">
        <w:rPr>
          <w:rFonts w:ascii="Times New Roman" w:hAnsi="Times New Roman" w:cs="Times New Roman"/>
          <w:sz w:val="28"/>
          <w:szCs w:val="28"/>
          <w:lang w:val="kk-KZ"/>
        </w:rPr>
        <w:t xml:space="preserve"> мәдениеті); орта және кейінгі ашель, мустье мәдениеті. </w:t>
      </w:r>
      <w:r w:rsidRPr="00743B78">
        <w:rPr>
          <w:rFonts w:ascii="Times New Roman" w:hAnsi="Times New Roman" w:cs="Times New Roman"/>
          <w:bCs/>
          <w:sz w:val="28"/>
          <w:szCs w:val="28"/>
          <w:lang w:val="kk-KZ"/>
        </w:rPr>
        <w:t>Кейінгі Палеолит</w:t>
      </w:r>
      <w:r w:rsidRPr="00743B78">
        <w:rPr>
          <w:rFonts w:ascii="Times New Roman" w:hAnsi="Times New Roman" w:cs="Times New Roman"/>
          <w:sz w:val="28"/>
          <w:szCs w:val="28"/>
          <w:lang w:val="kk-KZ"/>
        </w:rPr>
        <w:t xml:space="preserve"> дәуіріндегі бөлшектену тек жергілікті сипат алды.</w:t>
      </w:r>
    </w:p>
    <w:p w:rsidR="008D56C9" w:rsidRPr="00743B78" w:rsidRDefault="008D56C9" w:rsidP="008D56C9">
      <w:pPr>
        <w:pStyle w:val="a3"/>
        <w:ind w:firstLine="708"/>
        <w:jc w:val="both"/>
        <w:rPr>
          <w:rFonts w:ascii="Times New Roman" w:hAnsi="Times New Roman" w:cs="Times New Roman"/>
          <w:sz w:val="28"/>
          <w:szCs w:val="28"/>
          <w:lang w:val="kk-KZ"/>
        </w:rPr>
      </w:pPr>
      <w:r w:rsidRPr="00743B78">
        <w:rPr>
          <w:rFonts w:ascii="Times New Roman" w:hAnsi="Times New Roman" w:cs="Times New Roman"/>
          <w:sz w:val="28"/>
          <w:szCs w:val="28"/>
          <w:lang w:val="kk-KZ"/>
        </w:rPr>
        <w:t>Кейінгі палеолитте адамдар бірігіп тұра бастады да бір-бірімен қарым-қатынастары жиіледі. Тіл және ми дамыды. Сөйтіп «саналы адам» пайда болды.</w:t>
      </w:r>
    </w:p>
    <w:p w:rsidR="008D56C9" w:rsidRPr="00743B78" w:rsidRDefault="008D56C9" w:rsidP="008D56C9">
      <w:pPr>
        <w:pStyle w:val="a3"/>
        <w:ind w:firstLine="708"/>
        <w:jc w:val="both"/>
        <w:rPr>
          <w:rFonts w:ascii="Times New Roman" w:hAnsi="Times New Roman" w:cs="Times New Roman"/>
          <w:sz w:val="28"/>
          <w:szCs w:val="28"/>
          <w:lang w:val="kk-KZ"/>
        </w:rPr>
      </w:pPr>
      <w:r w:rsidRPr="00743B78">
        <w:rPr>
          <w:rFonts w:ascii="Times New Roman" w:hAnsi="Times New Roman" w:cs="Times New Roman"/>
          <w:sz w:val="28"/>
          <w:szCs w:val="28"/>
          <w:lang w:val="kk-KZ"/>
        </w:rPr>
        <w:t>Саналы адамның алғашқы сүйектері Францияның Кро-Маньон үңгірінен табылған. Осы себептен саналы адамды «кроманьондық» деп те атайды.</w:t>
      </w:r>
    </w:p>
    <w:p w:rsidR="008D56C9" w:rsidRPr="008D56C9" w:rsidRDefault="008D56C9" w:rsidP="008D56C9">
      <w:pPr>
        <w:pStyle w:val="a3"/>
        <w:rPr>
          <w:rFonts w:ascii="Times New Roman" w:hAnsi="Times New Roman" w:cs="Times New Roman"/>
          <w:sz w:val="28"/>
          <w:szCs w:val="28"/>
          <w:lang w:val="kk-KZ"/>
        </w:rPr>
      </w:pPr>
    </w:p>
    <w:p w:rsidR="008D56C9" w:rsidRPr="008D56C9" w:rsidRDefault="008D56C9" w:rsidP="008D56C9">
      <w:pPr>
        <w:pStyle w:val="a3"/>
        <w:rPr>
          <w:rFonts w:ascii="Times New Roman" w:hAnsi="Times New Roman" w:cs="Times New Roman"/>
          <w:sz w:val="28"/>
          <w:szCs w:val="28"/>
          <w:lang w:val="kk-KZ"/>
        </w:rPr>
      </w:pPr>
    </w:p>
    <w:p w:rsidR="00A910C6" w:rsidRPr="009E327F" w:rsidRDefault="00A910C6" w:rsidP="00A910C6">
      <w:pPr>
        <w:pStyle w:val="a3"/>
        <w:jc w:val="both"/>
        <w:rPr>
          <w:rFonts w:ascii="Times New Roman" w:hAnsi="Times New Roman" w:cs="Times New Roman"/>
          <w:b/>
          <w:sz w:val="28"/>
          <w:szCs w:val="28"/>
          <w:lang w:val="kk-KZ"/>
        </w:rPr>
      </w:pPr>
      <w:r w:rsidRPr="009E327F">
        <w:rPr>
          <w:rFonts w:ascii="Times New Roman" w:hAnsi="Times New Roman" w:cs="Times New Roman"/>
          <w:b/>
          <w:sz w:val="28"/>
          <w:szCs w:val="28"/>
          <w:lang w:val="kk-KZ"/>
        </w:rPr>
        <w:t>5. Орталық Азия мезолитінің өзекті мәселелері</w:t>
      </w:r>
    </w:p>
    <w:p w:rsidR="009E327F" w:rsidRPr="008D56C9" w:rsidRDefault="009E327F" w:rsidP="009E327F">
      <w:pPr>
        <w:pStyle w:val="a3"/>
        <w:jc w:val="both"/>
        <w:rPr>
          <w:rFonts w:ascii="Times New Roman" w:hAnsi="Times New Roman" w:cs="Times New Roman"/>
          <w:b/>
          <w:i/>
          <w:sz w:val="28"/>
          <w:szCs w:val="28"/>
          <w:lang w:val="kk-KZ"/>
        </w:rPr>
      </w:pPr>
      <w:r w:rsidRPr="008D56C9">
        <w:rPr>
          <w:rFonts w:ascii="Times New Roman" w:hAnsi="Times New Roman" w:cs="Times New Roman"/>
          <w:b/>
          <w:i/>
          <w:sz w:val="28"/>
          <w:szCs w:val="28"/>
          <w:lang w:val="kk-KZ"/>
        </w:rPr>
        <w:t>а) Мәселе тарихнамасы</w:t>
      </w:r>
    </w:p>
    <w:p w:rsidR="009E327F" w:rsidRPr="008D56C9" w:rsidRDefault="009E327F" w:rsidP="009E327F">
      <w:pPr>
        <w:pStyle w:val="a3"/>
        <w:jc w:val="both"/>
        <w:rPr>
          <w:rFonts w:ascii="Times New Roman" w:hAnsi="Times New Roman" w:cs="Times New Roman"/>
          <w:b/>
          <w:i/>
          <w:sz w:val="28"/>
          <w:szCs w:val="28"/>
          <w:lang w:val="kk-KZ"/>
        </w:rPr>
      </w:pPr>
      <w:r w:rsidRPr="008D56C9">
        <w:rPr>
          <w:rFonts w:ascii="Times New Roman" w:hAnsi="Times New Roman" w:cs="Times New Roman"/>
          <w:b/>
          <w:i/>
          <w:sz w:val="28"/>
          <w:szCs w:val="28"/>
          <w:lang w:val="kk-KZ"/>
        </w:rPr>
        <w:t>б) Өзекті сауалдар</w:t>
      </w:r>
    </w:p>
    <w:p w:rsidR="009E327F" w:rsidRDefault="008D56C9" w:rsidP="008D56C9">
      <w:pPr>
        <w:pStyle w:val="a3"/>
        <w:ind w:firstLine="708"/>
        <w:jc w:val="both"/>
        <w:rPr>
          <w:rFonts w:ascii="Times New Roman" w:hAnsi="Times New Roman" w:cs="Times New Roman"/>
          <w:sz w:val="28"/>
          <w:szCs w:val="28"/>
          <w:lang w:val="kk-KZ"/>
        </w:rPr>
      </w:pPr>
      <w:r w:rsidRPr="00743B78">
        <w:rPr>
          <w:rFonts w:ascii="Times New Roman" w:hAnsi="Times New Roman" w:cs="Times New Roman"/>
          <w:bCs/>
          <w:sz w:val="28"/>
          <w:szCs w:val="28"/>
          <w:lang w:val="kk-KZ"/>
        </w:rPr>
        <w:t>Мезолит</w:t>
      </w:r>
      <w:r w:rsidRPr="00743B78">
        <w:rPr>
          <w:rFonts w:ascii="Times New Roman" w:hAnsi="Times New Roman" w:cs="Times New Roman"/>
          <w:sz w:val="28"/>
          <w:szCs w:val="28"/>
          <w:lang w:val="kk-KZ"/>
        </w:rPr>
        <w:t xml:space="preserve"> (мезо… және грек. lіthos – тас) — орта тас ғасыры, </w:t>
      </w:r>
      <w:hyperlink r:id="rId33" w:tooltip="Палеолит" w:history="1">
        <w:r w:rsidRPr="00743B78">
          <w:rPr>
            <w:rStyle w:val="a6"/>
            <w:rFonts w:ascii="Times New Roman" w:hAnsi="Times New Roman" w:cs="Times New Roman"/>
            <w:color w:val="auto"/>
            <w:sz w:val="28"/>
            <w:szCs w:val="28"/>
            <w:u w:val="none"/>
            <w:lang w:val="kk-KZ"/>
          </w:rPr>
          <w:t>палеолит</w:t>
        </w:r>
      </w:hyperlink>
      <w:r w:rsidRPr="00743B78">
        <w:rPr>
          <w:rFonts w:ascii="Times New Roman" w:hAnsi="Times New Roman" w:cs="Times New Roman"/>
          <w:sz w:val="28"/>
          <w:szCs w:val="28"/>
          <w:lang w:val="kk-KZ"/>
        </w:rPr>
        <w:t xml:space="preserve"> пен </w:t>
      </w:r>
      <w:hyperlink r:id="rId34" w:tooltip="Неолит" w:history="1">
        <w:r w:rsidRPr="00743B78">
          <w:rPr>
            <w:rStyle w:val="a6"/>
            <w:rFonts w:ascii="Times New Roman" w:hAnsi="Times New Roman" w:cs="Times New Roman"/>
            <w:color w:val="auto"/>
            <w:sz w:val="28"/>
            <w:szCs w:val="28"/>
            <w:u w:val="none"/>
            <w:lang w:val="kk-KZ"/>
          </w:rPr>
          <w:t>неолит</w:t>
        </w:r>
      </w:hyperlink>
      <w:r w:rsidRPr="00743B78">
        <w:rPr>
          <w:rFonts w:ascii="Times New Roman" w:hAnsi="Times New Roman" w:cs="Times New Roman"/>
          <w:sz w:val="28"/>
          <w:szCs w:val="28"/>
          <w:lang w:val="kk-KZ"/>
        </w:rPr>
        <w:t xml:space="preserve"> аралығындағы тас дәуіріне жататын кезең. Бұл терминді 19 ғасырдың 70-жылдарының аяқ кезінде швед ғалымы О.М. Торелль енгізді. Еуропа мезолитті шамамен б.з.б. 9</w:t>
      </w:r>
      <w:r>
        <w:rPr>
          <w:rFonts w:ascii="Times New Roman" w:hAnsi="Times New Roman" w:cs="Times New Roman"/>
          <w:sz w:val="28"/>
          <w:szCs w:val="28"/>
          <w:lang w:val="kk-KZ"/>
        </w:rPr>
        <w:t>-</w:t>
      </w:r>
      <w:r w:rsidRPr="00743B78">
        <w:rPr>
          <w:rFonts w:ascii="Times New Roman" w:hAnsi="Times New Roman" w:cs="Times New Roman"/>
          <w:sz w:val="28"/>
          <w:szCs w:val="28"/>
          <w:lang w:val="kk-KZ"/>
        </w:rPr>
        <w:t>5-мыңжылдықтарды, Таяу Шығыста ол б.з.б. 10</w:t>
      </w:r>
      <w:r>
        <w:rPr>
          <w:rFonts w:ascii="Times New Roman" w:hAnsi="Times New Roman" w:cs="Times New Roman"/>
          <w:sz w:val="28"/>
          <w:szCs w:val="28"/>
          <w:lang w:val="kk-KZ"/>
        </w:rPr>
        <w:t>-</w:t>
      </w:r>
      <w:r w:rsidRPr="00743B78">
        <w:rPr>
          <w:rFonts w:ascii="Times New Roman" w:hAnsi="Times New Roman" w:cs="Times New Roman"/>
          <w:sz w:val="28"/>
          <w:szCs w:val="28"/>
          <w:lang w:val="kk-KZ"/>
        </w:rPr>
        <w:t xml:space="preserve">7-мыңжылдықтарды қамтиды. Ғалымдар арасында мезолиттің тарихи-мәдени, хронологиялық шегі жөнінде әртүрлі пікірлер бар. Материалдық мәдениеттің даму тұрғысынан қарағанда мезолит палеолиттің жалғасы болып табылады, бірақ бұл дәуірде өнім өндірудің алғышарттары қалыптаса бастайды, ол өз кезегінде мезолитті неолит дәуірімен тығыз байланыстыра түседі. Сондықтан бірқатар археологтар бұл термин орнына </w:t>
      </w:r>
      <w:hyperlink r:id="rId35" w:tooltip="Эпипалеолит (мұндай бет жоқ)" w:history="1">
        <w:r w:rsidRPr="00743B78">
          <w:rPr>
            <w:rStyle w:val="a6"/>
            <w:rFonts w:ascii="Times New Roman" w:hAnsi="Times New Roman" w:cs="Times New Roman"/>
            <w:color w:val="auto"/>
            <w:sz w:val="28"/>
            <w:szCs w:val="28"/>
            <w:u w:val="none"/>
            <w:lang w:val="kk-KZ"/>
          </w:rPr>
          <w:t>эпипалеолит</w:t>
        </w:r>
      </w:hyperlink>
      <w:r w:rsidRPr="00743B78">
        <w:rPr>
          <w:rFonts w:ascii="Times New Roman" w:hAnsi="Times New Roman" w:cs="Times New Roman"/>
          <w:sz w:val="28"/>
          <w:szCs w:val="28"/>
          <w:lang w:val="kk-KZ"/>
        </w:rPr>
        <w:t xml:space="preserve"> (палеолиттен кейінгі), ал кейінгі мезолитке протонеолит сөзін қолданып келді. Кейбіреулері жоғары палеолит пен мезолитті қосып миолит деп те атады. Мамандардың көпшілігі тас өңдеу техникасындағы ерекшеліктер арқылы мезолитті басқа дәуірлерден ажыратуға болады деген пікірді ұстанды. Тас құралдарын дайындау мезолитте одан әрі жетіле түсті. Сегмент, трапеция, үшбұрыш түріндегі ұзындығы 1</w:t>
      </w:r>
      <w:r>
        <w:rPr>
          <w:rFonts w:ascii="Times New Roman" w:hAnsi="Times New Roman" w:cs="Times New Roman"/>
          <w:sz w:val="28"/>
          <w:szCs w:val="28"/>
          <w:lang w:val="kk-KZ"/>
        </w:rPr>
        <w:t>-</w:t>
      </w:r>
      <w:r w:rsidRPr="00743B78">
        <w:rPr>
          <w:rFonts w:ascii="Times New Roman" w:hAnsi="Times New Roman" w:cs="Times New Roman"/>
          <w:sz w:val="28"/>
          <w:szCs w:val="28"/>
          <w:lang w:val="kk-KZ"/>
        </w:rPr>
        <w:t xml:space="preserve">2 сантиметр геометриялық шақпақтас құралдары шыға бастады (Микролит). </w:t>
      </w:r>
      <w:r w:rsidRPr="008D56C9">
        <w:rPr>
          <w:rFonts w:ascii="Times New Roman" w:hAnsi="Times New Roman" w:cs="Times New Roman"/>
          <w:sz w:val="28"/>
          <w:szCs w:val="28"/>
        </w:rPr>
        <w:t>Палеолиттен мезолитке көшу ауа райындағы өзгерістерге, ең алдымен, бірнеше мыңжылдықтарға созылған мұз дәуі</w:t>
      </w:r>
      <w:proofErr w:type="gramStart"/>
      <w:r w:rsidRPr="008D56C9">
        <w:rPr>
          <w:rFonts w:ascii="Times New Roman" w:hAnsi="Times New Roman" w:cs="Times New Roman"/>
          <w:sz w:val="28"/>
          <w:szCs w:val="28"/>
        </w:rPr>
        <w:t>р</w:t>
      </w:r>
      <w:proofErr w:type="gramEnd"/>
      <w:r w:rsidRPr="008D56C9">
        <w:rPr>
          <w:rFonts w:ascii="Times New Roman" w:hAnsi="Times New Roman" w:cs="Times New Roman"/>
          <w:sz w:val="28"/>
          <w:szCs w:val="28"/>
        </w:rPr>
        <w:t>інің аяқталуына байланысты. Б.з.б. 10-мыңжылдықтар шамасында қазіргіге жақын гидрографиялық торап, фауна мен флора пайда болды. Адамзат тарихындағы ең алғашқы экономикалық дағдарыс палеолит дәуі</w:t>
      </w:r>
      <w:proofErr w:type="gramStart"/>
      <w:r w:rsidRPr="008D56C9">
        <w:rPr>
          <w:rFonts w:ascii="Times New Roman" w:hAnsi="Times New Roman" w:cs="Times New Roman"/>
          <w:sz w:val="28"/>
          <w:szCs w:val="28"/>
        </w:rPr>
        <w:t>р</w:t>
      </w:r>
      <w:proofErr w:type="gramEnd"/>
      <w:r w:rsidRPr="008D56C9">
        <w:rPr>
          <w:rFonts w:ascii="Times New Roman" w:hAnsi="Times New Roman" w:cs="Times New Roman"/>
          <w:sz w:val="28"/>
          <w:szCs w:val="28"/>
        </w:rPr>
        <w:t xml:space="preserve">інің соңында болып өтті. Бұл кезде адамдар саны арта түсті. “Мамонттық фауна” құрамына кіретін жануарлар түрлері жойылды. Бұрынғы аңды қаумалап ұстау, қуалап аулау, тағы басқа </w:t>
      </w:r>
      <w:proofErr w:type="gramStart"/>
      <w:r w:rsidRPr="008D56C9">
        <w:rPr>
          <w:rFonts w:ascii="Times New Roman" w:hAnsi="Times New Roman" w:cs="Times New Roman"/>
          <w:sz w:val="28"/>
          <w:szCs w:val="28"/>
        </w:rPr>
        <w:t>а</w:t>
      </w:r>
      <w:proofErr w:type="gramEnd"/>
      <w:r w:rsidRPr="008D56C9">
        <w:rPr>
          <w:rFonts w:ascii="Times New Roman" w:hAnsi="Times New Roman" w:cs="Times New Roman"/>
          <w:sz w:val="28"/>
          <w:szCs w:val="28"/>
        </w:rPr>
        <w:t>ңшылық әдістер маңызын жойды. Осы кезде мезолит дәуі</w:t>
      </w:r>
      <w:proofErr w:type="gramStart"/>
      <w:r w:rsidRPr="008D56C9">
        <w:rPr>
          <w:rFonts w:ascii="Times New Roman" w:hAnsi="Times New Roman" w:cs="Times New Roman"/>
          <w:sz w:val="28"/>
          <w:szCs w:val="28"/>
        </w:rPr>
        <w:t>р</w:t>
      </w:r>
      <w:proofErr w:type="gramEnd"/>
      <w:r w:rsidRPr="008D56C9">
        <w:rPr>
          <w:rFonts w:ascii="Times New Roman" w:hAnsi="Times New Roman" w:cs="Times New Roman"/>
          <w:sz w:val="28"/>
          <w:szCs w:val="28"/>
        </w:rPr>
        <w:t>інің ең маңызды өнертабысы — садақ пен жебе пайда болды. Ол ұсақ ә</w:t>
      </w:r>
      <w:proofErr w:type="gramStart"/>
      <w:r w:rsidRPr="008D56C9">
        <w:rPr>
          <w:rFonts w:ascii="Times New Roman" w:hAnsi="Times New Roman" w:cs="Times New Roman"/>
          <w:sz w:val="28"/>
          <w:szCs w:val="28"/>
        </w:rPr>
        <w:t>р</w:t>
      </w:r>
      <w:proofErr w:type="gramEnd"/>
      <w:r w:rsidRPr="008D56C9">
        <w:rPr>
          <w:rFonts w:ascii="Times New Roman" w:hAnsi="Times New Roman" w:cs="Times New Roman"/>
          <w:sz w:val="28"/>
          <w:szCs w:val="28"/>
        </w:rPr>
        <w:t xml:space="preserve">і жүйрік аңдарды, тіпті құстарды да аулауға мүмкіндік берді. Оның ойлап табылуы өндіргіш күштер дамуындағы шын мәніндегі төңкеріс болды. Енді жекелеген аңшылар қауымға онша тәуелді болмай, өзі-ақ </w:t>
      </w:r>
      <w:proofErr w:type="gramStart"/>
      <w:r w:rsidRPr="008D56C9">
        <w:rPr>
          <w:rFonts w:ascii="Times New Roman" w:hAnsi="Times New Roman" w:cs="Times New Roman"/>
          <w:sz w:val="28"/>
          <w:szCs w:val="28"/>
        </w:rPr>
        <w:t>а</w:t>
      </w:r>
      <w:proofErr w:type="gramEnd"/>
      <w:r w:rsidRPr="008D56C9">
        <w:rPr>
          <w:rFonts w:ascii="Times New Roman" w:hAnsi="Times New Roman" w:cs="Times New Roman"/>
          <w:sz w:val="28"/>
          <w:szCs w:val="28"/>
        </w:rPr>
        <w:t xml:space="preserve">ң аулауға шыға алды. Нәтижесінде қауымдар ыдырап, кезбе аңшылықтың </w:t>
      </w:r>
      <w:proofErr w:type="gramStart"/>
      <w:r w:rsidRPr="008D56C9">
        <w:rPr>
          <w:rFonts w:ascii="Times New Roman" w:hAnsi="Times New Roman" w:cs="Times New Roman"/>
          <w:sz w:val="28"/>
          <w:szCs w:val="28"/>
        </w:rPr>
        <w:t>р</w:t>
      </w:r>
      <w:proofErr w:type="gramEnd"/>
      <w:r w:rsidRPr="008D56C9">
        <w:rPr>
          <w:rFonts w:ascii="Times New Roman" w:hAnsi="Times New Roman" w:cs="Times New Roman"/>
          <w:sz w:val="28"/>
          <w:szCs w:val="28"/>
        </w:rPr>
        <w:t xml:space="preserve">өлі күшейді. </w:t>
      </w:r>
      <w:hyperlink r:id="rId36" w:tooltip="Голоцен" w:history="1">
        <w:r w:rsidRPr="008D56C9">
          <w:rPr>
            <w:rStyle w:val="a6"/>
            <w:rFonts w:ascii="Times New Roman" w:hAnsi="Times New Roman" w:cs="Times New Roman"/>
            <w:color w:val="auto"/>
            <w:sz w:val="28"/>
            <w:szCs w:val="28"/>
            <w:u w:val="none"/>
          </w:rPr>
          <w:t>Голоцен</w:t>
        </w:r>
      </w:hyperlink>
      <w:r w:rsidRPr="008D56C9">
        <w:rPr>
          <w:rFonts w:ascii="Times New Roman" w:hAnsi="Times New Roman" w:cs="Times New Roman"/>
          <w:sz w:val="28"/>
          <w:szCs w:val="28"/>
        </w:rPr>
        <w:t xml:space="preserve"> кезеңінде жылынған күн терімшіліктің маңызын арттырып, неолит заманында қалыптасқан егіншіліктің алғышарттарын жасауға ықпалын тигізді. Мұздық ерігеннен кейін судың мол болуы балықтардың өсіп-өнуіне қолайлы жағдай туғызды. Бұ</w:t>
      </w:r>
      <w:proofErr w:type="gramStart"/>
      <w:r w:rsidRPr="008D56C9">
        <w:rPr>
          <w:rFonts w:ascii="Times New Roman" w:hAnsi="Times New Roman" w:cs="Times New Roman"/>
          <w:sz w:val="28"/>
          <w:szCs w:val="28"/>
        </w:rPr>
        <w:t>л</w:t>
      </w:r>
      <w:proofErr w:type="gramEnd"/>
      <w:r w:rsidRPr="008D56C9">
        <w:rPr>
          <w:rFonts w:ascii="Times New Roman" w:hAnsi="Times New Roman" w:cs="Times New Roman"/>
          <w:sz w:val="28"/>
          <w:szCs w:val="28"/>
        </w:rPr>
        <w:t xml:space="preserve"> балық аулау тәсілдерін жетілдіруге ықпал жасады. Адамдар иілген қармақтарды, ауды, гарпундарды пайдаланып, балық аулаумен айналысты. </w:t>
      </w:r>
      <w:proofErr w:type="gramStart"/>
      <w:r w:rsidRPr="008D56C9">
        <w:rPr>
          <w:rFonts w:ascii="Times New Roman" w:hAnsi="Times New Roman" w:cs="Times New Roman"/>
          <w:sz w:val="28"/>
          <w:szCs w:val="28"/>
        </w:rPr>
        <w:t>Ал</w:t>
      </w:r>
      <w:proofErr w:type="gramEnd"/>
      <w:r w:rsidRPr="008D56C9">
        <w:rPr>
          <w:rFonts w:ascii="Times New Roman" w:hAnsi="Times New Roman" w:cs="Times New Roman"/>
          <w:sz w:val="28"/>
          <w:szCs w:val="28"/>
        </w:rPr>
        <w:t xml:space="preserve">ғашқы қайық түрлері мен ескектер жасалынды. </w:t>
      </w:r>
      <w:proofErr w:type="gramStart"/>
      <w:r w:rsidRPr="008D56C9">
        <w:rPr>
          <w:rFonts w:ascii="Times New Roman" w:hAnsi="Times New Roman" w:cs="Times New Roman"/>
          <w:sz w:val="28"/>
          <w:szCs w:val="28"/>
        </w:rPr>
        <w:t>Ит</w:t>
      </w:r>
      <w:proofErr w:type="gramEnd"/>
      <w:r w:rsidRPr="008D56C9">
        <w:rPr>
          <w:rFonts w:ascii="Times New Roman" w:hAnsi="Times New Roman" w:cs="Times New Roman"/>
          <w:sz w:val="28"/>
          <w:szCs w:val="28"/>
        </w:rPr>
        <w:t xml:space="preserve"> қолға үйретілді. Ежелгі адамның өмір салты өзгерді, аң аулауға қолайлы алаптарды іздестіріп жиі қоныс аударып отырды.</w:t>
      </w:r>
    </w:p>
    <w:p w:rsidR="008D56C9" w:rsidRDefault="008D56C9" w:rsidP="008D56C9">
      <w:pPr>
        <w:pStyle w:val="a7"/>
        <w:jc w:val="both"/>
      </w:pPr>
      <w:r>
        <w:t>Орта Азияда 50-ден астам мезолитт</w:t>
      </w:r>
      <w:proofErr w:type="gramStart"/>
      <w:r>
        <w:t>i</w:t>
      </w:r>
      <w:proofErr w:type="gramEnd"/>
      <w:r>
        <w:t xml:space="preserve">к тұрақтар белгiлi. Олардың </w:t>
      </w:r>
      <w:proofErr w:type="gramStart"/>
      <w:r>
        <w:t>i</w:t>
      </w:r>
      <w:proofErr w:type="gramEnd"/>
      <w:r>
        <w:t xml:space="preserve">шiндегi ең әйгiлiлерi: Түркiменстандағы Жебелi, Қойылу; Тәжiкстандағы Ош-хана, Данғары, Чиль-Чор-Чашма; Өзбекстандағы Мачай, Обишир </w:t>
      </w:r>
      <w:proofErr w:type="gramStart"/>
      <w:r>
        <w:t>т.б</w:t>
      </w:r>
      <w:proofErr w:type="gramEnd"/>
      <w:r>
        <w:t>. тұрақтары.</w:t>
      </w:r>
    </w:p>
    <w:p w:rsidR="008D56C9" w:rsidRDefault="008D56C9" w:rsidP="008D56C9">
      <w:pPr>
        <w:pStyle w:val="a7"/>
        <w:jc w:val="both"/>
      </w:pPr>
      <w:r>
        <w:t>Орта Азияда палеолитт</w:t>
      </w:r>
      <w:proofErr w:type="gramStart"/>
      <w:r>
        <w:t>i</w:t>
      </w:r>
      <w:proofErr w:type="gramEnd"/>
      <w:r>
        <w:t>ң соңында тас өңдеудiң микролиттiк тәсiлi пайда болды. Шаруашылықтың өнд</w:t>
      </w:r>
      <w:proofErr w:type="gramStart"/>
      <w:r>
        <w:t>i</w:t>
      </w:r>
      <w:proofErr w:type="gramEnd"/>
      <w:r>
        <w:t>рушi нысанына көшу процесi Орта Азия жерiнде мезолит дәуiрiнен басталғанын бiлдiретiн егiншiлiк пен бақташылықтың iздерi бiрқатар ескерткiштерде сақталған. Мезолит шамамен б.з.д. 10-60мыңжылдықтар аралығын қамтиды. Жаңа кезеңде мыңдаған жылдар өмі</w:t>
      </w:r>
      <w:proofErr w:type="gramStart"/>
      <w:r>
        <w:t>р</w:t>
      </w:r>
      <w:proofErr w:type="gramEnd"/>
      <w:r>
        <w:t xml:space="preserve"> сүрген көне тас мәдениеті, ірі мамонттарды аулау мен машықтанған аңшылар мәдениет өзгеріске ұшырап, оның орнына басқа сипаттағы мәдениетердің келуі заңды құбылыс еді. Оған аң аулау тәсілі мен аң аулау абъектісінің өзгеруіне орай болған тұрмыстағы жағдайлар әсер етті. Мезалит дәуі</w:t>
      </w:r>
      <w:proofErr w:type="gramStart"/>
      <w:r>
        <w:t>р</w:t>
      </w:r>
      <w:proofErr w:type="gramEnd"/>
      <w:r>
        <w:t>інде далалы және орманды аймақтарда ұсақта жылдам жүгіретін аңдар көп мекендеген. Оларды палеолит кезінде кеңінен қолданылған әдіспен аулау ешқандай нәтиже бермеді. Су құстары мен балықтарды аулау терімшілік шаруашылықта елуелі орын алды. Осындай жағдайда садақ пен жебенің ойлап табылуы өмірлік қажеттіліктен туды.</w:t>
      </w:r>
    </w:p>
    <w:p w:rsidR="008D56C9" w:rsidRPr="008D56C9" w:rsidRDefault="008D56C9" w:rsidP="008D56C9">
      <w:pPr>
        <w:pStyle w:val="a3"/>
        <w:ind w:firstLine="708"/>
        <w:jc w:val="both"/>
        <w:rPr>
          <w:rFonts w:ascii="Times New Roman" w:hAnsi="Times New Roman" w:cs="Times New Roman"/>
          <w:b/>
          <w:sz w:val="28"/>
          <w:szCs w:val="28"/>
          <w:lang w:val="kk-KZ"/>
        </w:rPr>
      </w:pPr>
    </w:p>
    <w:p w:rsidR="00A910C6" w:rsidRPr="009E327F" w:rsidRDefault="00A910C6" w:rsidP="00A910C6">
      <w:pPr>
        <w:pStyle w:val="a3"/>
        <w:jc w:val="both"/>
        <w:rPr>
          <w:rFonts w:ascii="Times New Roman" w:hAnsi="Times New Roman" w:cs="Times New Roman"/>
          <w:b/>
          <w:sz w:val="28"/>
          <w:szCs w:val="28"/>
          <w:lang w:val="kk-KZ"/>
        </w:rPr>
      </w:pPr>
      <w:r w:rsidRPr="009E327F">
        <w:rPr>
          <w:rFonts w:ascii="Times New Roman" w:hAnsi="Times New Roman" w:cs="Times New Roman"/>
          <w:b/>
          <w:sz w:val="28"/>
          <w:szCs w:val="28"/>
          <w:lang w:val="kk-KZ"/>
        </w:rPr>
        <w:t>6. Орталық Азия неолитінің өзекті сауалдары</w:t>
      </w:r>
    </w:p>
    <w:p w:rsidR="009E327F" w:rsidRPr="008D56C9" w:rsidRDefault="009E327F" w:rsidP="009E327F">
      <w:pPr>
        <w:pStyle w:val="a3"/>
        <w:jc w:val="both"/>
        <w:rPr>
          <w:rFonts w:ascii="Times New Roman" w:hAnsi="Times New Roman" w:cs="Times New Roman"/>
          <w:b/>
          <w:i/>
          <w:sz w:val="28"/>
          <w:szCs w:val="28"/>
          <w:lang w:val="kk-KZ"/>
        </w:rPr>
      </w:pPr>
      <w:r w:rsidRPr="008D56C9">
        <w:rPr>
          <w:rFonts w:ascii="Times New Roman" w:hAnsi="Times New Roman" w:cs="Times New Roman"/>
          <w:b/>
          <w:i/>
          <w:sz w:val="28"/>
          <w:szCs w:val="28"/>
          <w:lang w:val="kk-KZ"/>
        </w:rPr>
        <w:t>а) Мәселе тарихнамасы</w:t>
      </w:r>
    </w:p>
    <w:p w:rsidR="009E327F" w:rsidRPr="008D56C9" w:rsidRDefault="009E327F" w:rsidP="009E327F">
      <w:pPr>
        <w:pStyle w:val="a3"/>
        <w:jc w:val="both"/>
        <w:rPr>
          <w:rFonts w:ascii="Times New Roman" w:hAnsi="Times New Roman" w:cs="Times New Roman"/>
          <w:b/>
          <w:i/>
          <w:sz w:val="28"/>
          <w:szCs w:val="28"/>
          <w:lang w:val="kk-KZ"/>
        </w:rPr>
      </w:pPr>
      <w:r w:rsidRPr="008D56C9">
        <w:rPr>
          <w:rFonts w:ascii="Times New Roman" w:hAnsi="Times New Roman" w:cs="Times New Roman"/>
          <w:b/>
          <w:i/>
          <w:sz w:val="28"/>
          <w:szCs w:val="28"/>
          <w:lang w:val="kk-KZ"/>
        </w:rPr>
        <w:t>б) Өзекті сауалдар</w:t>
      </w:r>
    </w:p>
    <w:p w:rsidR="009E327F" w:rsidRDefault="00CB3CB9" w:rsidP="00CB3CB9">
      <w:pPr>
        <w:pStyle w:val="a3"/>
        <w:ind w:firstLine="708"/>
        <w:jc w:val="both"/>
        <w:rPr>
          <w:rFonts w:ascii="Times New Roman" w:hAnsi="Times New Roman" w:cs="Times New Roman"/>
          <w:sz w:val="28"/>
          <w:szCs w:val="28"/>
          <w:lang w:val="kk-KZ"/>
        </w:rPr>
      </w:pPr>
      <w:r w:rsidRPr="00743B78">
        <w:rPr>
          <w:rFonts w:ascii="Times New Roman" w:hAnsi="Times New Roman" w:cs="Times New Roman"/>
          <w:bCs/>
          <w:sz w:val="28"/>
          <w:szCs w:val="28"/>
          <w:lang w:val="kk-KZ"/>
        </w:rPr>
        <w:t>Неолит</w:t>
      </w:r>
      <w:r w:rsidRPr="00743B78">
        <w:rPr>
          <w:rFonts w:ascii="Times New Roman" w:hAnsi="Times New Roman" w:cs="Times New Roman"/>
          <w:sz w:val="28"/>
          <w:szCs w:val="28"/>
          <w:lang w:val="kk-KZ"/>
        </w:rPr>
        <w:t xml:space="preserve">, жаңа тас дәуірі (грек. neos – жаңа және lіthos – тас) – шамамен б.з.б. 5500 – 3000 жылдарды қамтитын тас дәуірінің ең соңғы кезеңі. Н-тің қалыптасуы мен аяқталуы жер шарының әр түрлі аудандарында әр қилы уақытта өтті. </w:t>
      </w:r>
      <w:r w:rsidR="00743B78">
        <w:fldChar w:fldCharType="begin"/>
      </w:r>
      <w:r w:rsidR="00743B78" w:rsidRPr="00743B78">
        <w:rPr>
          <w:lang w:val="kk-KZ"/>
        </w:rPr>
        <w:instrText xml:space="preserve"> HYPERLINK "https://kk.wikipedia.org/wiki/%D0%95%D</w:instrText>
      </w:r>
      <w:r w:rsidR="00743B78" w:rsidRPr="00743B78">
        <w:rPr>
          <w:lang w:val="kk-KZ"/>
        </w:rPr>
        <w:instrText xml:space="preserve">1%83%D1%80%D0%BE%D0%BF%D0%B0" \o "Еуропа" </w:instrText>
      </w:r>
      <w:r w:rsidR="00743B78">
        <w:fldChar w:fldCharType="separate"/>
      </w:r>
      <w:r w:rsidRPr="00CB3CB9">
        <w:rPr>
          <w:rStyle w:val="a6"/>
          <w:rFonts w:ascii="Times New Roman" w:hAnsi="Times New Roman" w:cs="Times New Roman"/>
          <w:color w:val="auto"/>
          <w:sz w:val="28"/>
          <w:szCs w:val="28"/>
          <w:u w:val="none"/>
        </w:rPr>
        <w:t>Еуропа</w:t>
      </w:r>
      <w:r w:rsidR="00743B78">
        <w:rPr>
          <w:rStyle w:val="a6"/>
          <w:rFonts w:ascii="Times New Roman" w:hAnsi="Times New Roman" w:cs="Times New Roman"/>
          <w:color w:val="auto"/>
          <w:sz w:val="28"/>
          <w:szCs w:val="28"/>
          <w:u w:val="none"/>
        </w:rPr>
        <w:fldChar w:fldCharType="end"/>
      </w:r>
      <w:r w:rsidRPr="00CB3CB9">
        <w:rPr>
          <w:rFonts w:ascii="Times New Roman" w:hAnsi="Times New Roman" w:cs="Times New Roman"/>
          <w:sz w:val="28"/>
          <w:szCs w:val="28"/>
        </w:rPr>
        <w:t xml:space="preserve">, </w:t>
      </w:r>
      <w:hyperlink r:id="rId37" w:tooltip="Азия" w:history="1">
        <w:r w:rsidRPr="00CB3CB9">
          <w:rPr>
            <w:rStyle w:val="a6"/>
            <w:rFonts w:ascii="Times New Roman" w:hAnsi="Times New Roman" w:cs="Times New Roman"/>
            <w:color w:val="auto"/>
            <w:sz w:val="28"/>
            <w:szCs w:val="28"/>
            <w:u w:val="none"/>
          </w:rPr>
          <w:t>Азия</w:t>
        </w:r>
      </w:hyperlink>
      <w:r w:rsidRPr="00CB3CB9">
        <w:rPr>
          <w:rFonts w:ascii="Times New Roman" w:hAnsi="Times New Roman" w:cs="Times New Roman"/>
          <w:sz w:val="28"/>
          <w:szCs w:val="28"/>
        </w:rPr>
        <w:t xml:space="preserve"> мен Африканың көптеген табиғи-климаттық аймақтарында негізінен Неолиттің х</w:t>
      </w:r>
      <w:r>
        <w:rPr>
          <w:rFonts w:ascii="Times New Roman" w:hAnsi="Times New Roman" w:cs="Times New Roman"/>
          <w:sz w:val="28"/>
          <w:szCs w:val="28"/>
        </w:rPr>
        <w:t>ронологиялық шеңбері б.з.б. 6</w:t>
      </w:r>
      <w:r>
        <w:rPr>
          <w:rFonts w:ascii="Times New Roman" w:hAnsi="Times New Roman" w:cs="Times New Roman"/>
          <w:sz w:val="28"/>
          <w:szCs w:val="28"/>
          <w:lang w:val="kk-KZ"/>
        </w:rPr>
        <w:t>-</w:t>
      </w:r>
      <w:r w:rsidRPr="00CB3CB9">
        <w:rPr>
          <w:rFonts w:ascii="Times New Roman" w:hAnsi="Times New Roman" w:cs="Times New Roman"/>
          <w:sz w:val="28"/>
          <w:szCs w:val="28"/>
        </w:rPr>
        <w:t>4-мыңжылдықтардан басталып, б.з.б. 3-мыңжылдықта аяқталды.</w:t>
      </w:r>
      <w:hyperlink r:id="rId38" w:anchor="cite_note-1" w:history="1">
        <w:r w:rsidRPr="00CB3CB9">
          <w:rPr>
            <w:rStyle w:val="a6"/>
            <w:rFonts w:ascii="Times New Roman" w:hAnsi="Times New Roman" w:cs="Times New Roman"/>
            <w:color w:val="auto"/>
            <w:sz w:val="28"/>
            <w:szCs w:val="28"/>
            <w:u w:val="none"/>
            <w:vertAlign w:val="superscript"/>
          </w:rPr>
          <w:t>[1]</w:t>
        </w:r>
      </w:hyperlink>
      <w:r w:rsidRPr="00CB3CB9">
        <w:rPr>
          <w:rFonts w:ascii="Times New Roman" w:hAnsi="Times New Roman" w:cs="Times New Roman"/>
          <w:sz w:val="28"/>
          <w:szCs w:val="28"/>
        </w:rPr>
        <w:t xml:space="preserve"> Қазіргі мәліметтерге қарағанда Таяу Шығыстағы ең ежелгі егінш</w:t>
      </w:r>
      <w:proofErr w:type="gramStart"/>
      <w:r>
        <w:rPr>
          <w:rFonts w:ascii="Times New Roman" w:hAnsi="Times New Roman" w:cs="Times New Roman"/>
          <w:sz w:val="28"/>
          <w:szCs w:val="28"/>
        </w:rPr>
        <w:t>і-</w:t>
      </w:r>
      <w:proofErr w:type="gramEnd"/>
      <w:r>
        <w:rPr>
          <w:rFonts w:ascii="Times New Roman" w:hAnsi="Times New Roman" w:cs="Times New Roman"/>
          <w:sz w:val="28"/>
          <w:szCs w:val="28"/>
        </w:rPr>
        <w:t>малшылар мәдениеті б.з.б. 8</w:t>
      </w:r>
      <w:r>
        <w:rPr>
          <w:rFonts w:ascii="Times New Roman" w:hAnsi="Times New Roman" w:cs="Times New Roman"/>
          <w:sz w:val="28"/>
          <w:szCs w:val="28"/>
          <w:lang w:val="kk-KZ"/>
        </w:rPr>
        <w:t>-</w:t>
      </w:r>
      <w:r w:rsidRPr="00CB3CB9">
        <w:rPr>
          <w:rFonts w:ascii="Times New Roman" w:hAnsi="Times New Roman" w:cs="Times New Roman"/>
          <w:sz w:val="28"/>
          <w:szCs w:val="28"/>
        </w:rPr>
        <w:t>7-мыңжылдықтарға жатады. Қытайда</w:t>
      </w: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.з.б. 4</w:t>
      </w:r>
      <w:r>
        <w:rPr>
          <w:rFonts w:ascii="Times New Roman" w:hAnsi="Times New Roman" w:cs="Times New Roman"/>
          <w:sz w:val="28"/>
          <w:szCs w:val="28"/>
          <w:lang w:val="kk-KZ"/>
        </w:rPr>
        <w:t>-</w:t>
      </w:r>
      <w:r w:rsidRPr="00CB3CB9">
        <w:rPr>
          <w:rFonts w:ascii="Times New Roman" w:hAnsi="Times New Roman" w:cs="Times New Roman"/>
          <w:sz w:val="28"/>
          <w:szCs w:val="28"/>
        </w:rPr>
        <w:t>3-мыңжылдықта (Яншао), Еуропада (</w:t>
      </w:r>
      <w:hyperlink r:id="rId39" w:tooltip="Македония" w:history="1">
        <w:r w:rsidRPr="00CB3CB9">
          <w:rPr>
            <w:rStyle w:val="a6"/>
            <w:rFonts w:ascii="Times New Roman" w:hAnsi="Times New Roman" w:cs="Times New Roman"/>
            <w:color w:val="auto"/>
            <w:sz w:val="28"/>
            <w:szCs w:val="28"/>
            <w:u w:val="none"/>
          </w:rPr>
          <w:t>Македония</w:t>
        </w:r>
      </w:hyperlink>
      <w:r w:rsidRPr="00CB3CB9">
        <w:rPr>
          <w:rFonts w:ascii="Times New Roman" w:hAnsi="Times New Roman" w:cs="Times New Roman"/>
          <w:sz w:val="28"/>
          <w:szCs w:val="28"/>
        </w:rPr>
        <w:t>) б.з.б. 7-мыңжылдықтың соңында пайда болды.</w:t>
      </w:r>
    </w:p>
    <w:p w:rsidR="00CB3CB9" w:rsidRPr="00CB3CB9" w:rsidRDefault="00CB3CB9" w:rsidP="00CB3CB9">
      <w:pPr>
        <w:pStyle w:val="a3"/>
        <w:ind w:firstLine="708"/>
        <w:jc w:val="both"/>
        <w:rPr>
          <w:rFonts w:ascii="Times New Roman" w:hAnsi="Times New Roman" w:cs="Times New Roman"/>
          <w:sz w:val="28"/>
          <w:szCs w:val="28"/>
          <w:lang w:val="kk-KZ"/>
        </w:rPr>
      </w:pPr>
      <w:r w:rsidRPr="00743B78">
        <w:rPr>
          <w:rFonts w:ascii="Times New Roman" w:hAnsi="Times New Roman" w:cs="Times New Roman"/>
          <w:sz w:val="28"/>
          <w:szCs w:val="28"/>
          <w:lang w:val="kk-KZ"/>
        </w:rPr>
        <w:t xml:space="preserve">Еңбек құралдарынан қыспа түзету техникасын жетілдірумен қатар тас өңдеудің жалтырата тегістеу, бұрғылау, аралау сияқты жаңа технол. әдістері қалыптасты. Аңшылықтан мал өсіруге, терімшіліктен егіншілікке көшу орын ала бастады. Шаруашылықтың жаңа түрлерінің шығуы адам баласын осы салаларға қатысты жаңа еңбек құралдарын (дәнүккіш, келі, келсап, кетпен, т.б.) жасауға, оның сипатын сапа жағынан жетілдіруге итермеледі. Бұрынғыдай тастан және сүйектен жасалған құралдар кеңінен пайдаланылды және қыш ыдыстар кеңінен тарады. Қыш ыдыстардың шығуы дәнді дақылдарды сақтауға, пайдалануға көп мүмкіндік берді. Мәдени-шаруашылық белгілері жөнінен Неолит мәдениеттері екі топқа бөлінеді: 1) </w:t>
      </w:r>
      <w:hyperlink r:id="rId40" w:tooltip="Егіншілік" w:history="1">
        <w:r w:rsidRPr="00743B78">
          <w:rPr>
            <w:rStyle w:val="a6"/>
            <w:rFonts w:ascii="Times New Roman" w:hAnsi="Times New Roman" w:cs="Times New Roman"/>
            <w:color w:val="auto"/>
            <w:sz w:val="28"/>
            <w:szCs w:val="28"/>
            <w:u w:val="none"/>
            <w:lang w:val="kk-KZ"/>
          </w:rPr>
          <w:t>егіншілік</w:t>
        </w:r>
      </w:hyperlink>
      <w:r w:rsidRPr="00743B78">
        <w:rPr>
          <w:rFonts w:ascii="Times New Roman" w:hAnsi="Times New Roman" w:cs="Times New Roman"/>
          <w:sz w:val="28"/>
          <w:szCs w:val="28"/>
          <w:lang w:val="kk-KZ"/>
        </w:rPr>
        <w:t xml:space="preserve"> пен </w:t>
      </w:r>
      <w:hyperlink r:id="rId41" w:tooltip="Малшылық (мұндай бет жоқ)" w:history="1">
        <w:r w:rsidRPr="00743B78">
          <w:rPr>
            <w:rStyle w:val="a6"/>
            <w:rFonts w:ascii="Times New Roman" w:hAnsi="Times New Roman" w:cs="Times New Roman"/>
            <w:color w:val="auto"/>
            <w:sz w:val="28"/>
            <w:szCs w:val="28"/>
            <w:u w:val="none"/>
            <w:lang w:val="kk-KZ"/>
          </w:rPr>
          <w:t>малшылық</w:t>
        </w:r>
      </w:hyperlink>
      <w:r w:rsidRPr="00743B78">
        <w:rPr>
          <w:rFonts w:ascii="Times New Roman" w:hAnsi="Times New Roman" w:cs="Times New Roman"/>
          <w:sz w:val="28"/>
          <w:szCs w:val="28"/>
          <w:lang w:val="kk-KZ"/>
        </w:rPr>
        <w:t xml:space="preserve">; 2) аңшылық пен балық аулау. Соңғы топтағылар табиғаттан дайын өнімді алып пайдаланса, алдыңғы топтағылар өнімді тікелей өндіру арқылы алды. Әлеуметтік жағынан алғанда Неолит дәуірі рулық қауым дәуірі болды. Тайпалар немесе тайпалық бірлестіктер құрылғанын Еуразиядағы Неолит заманына жататын көптеген археол. мәдениеттер де айғақтайды. Кейінгі Н-те жіп иіру мен тоқымашылық шықты. Егіншілік дамыған аймақтарда ежелгі мемлекеттер қалыптаса бастады. Микролиттік индустрия кеңінен өрістеді. Микролиттер жебе ұштары мен қыстырма құралдар жасауға жұмсалды: сүйек немесе ағаш саптың ұзына бойындағы қуыстарға ондаған ұсақ микролиттер тау балауызы, қара май, битум арқылы бекітілді. Мұндай құралдар әсіресе тері өңдеуге, егін оруға пайдаланылды. Халық саны артып, қоғамда демогр. ахуал жақсара түсті. </w:t>
      </w:r>
      <w:r w:rsidRPr="00CB3CB9">
        <w:rPr>
          <w:rFonts w:ascii="Times New Roman" w:hAnsi="Times New Roman" w:cs="Times New Roman"/>
          <w:sz w:val="28"/>
          <w:szCs w:val="28"/>
        </w:rPr>
        <w:t>Қатынас құралдары дамыды. Адамдардың отырықшылыққа көшкенін көлемі ә</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 xml:space="preserve"> түрлі баспаналар да айғақтайды. Баспаналардың бүкіл ұжымға не жеке отбасына арнап салынуы адамдардың қауым болып өмі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 xml:space="preserve"> сүргендігін аңғартады. Этнол. мағлұматтар Неолиттік тайпаларда аналы</w:t>
      </w:r>
      <w:proofErr w:type="gramStart"/>
      <w:r w:rsidRPr="00CB3CB9">
        <w:rPr>
          <w:rFonts w:ascii="Times New Roman" w:hAnsi="Times New Roman" w:cs="Times New Roman"/>
          <w:sz w:val="28"/>
          <w:szCs w:val="28"/>
        </w:rPr>
        <w:t>қ-</w:t>
      </w:r>
      <w:proofErr w:type="gramEnd"/>
      <w:r w:rsidRPr="00CB3CB9">
        <w:rPr>
          <w:rFonts w:ascii="Times New Roman" w:hAnsi="Times New Roman" w:cs="Times New Roman"/>
          <w:sz w:val="28"/>
          <w:szCs w:val="28"/>
        </w:rPr>
        <w:t xml:space="preserve">рулық құрылыс үстем болғандығын көрсетеді. Сондай-ақ мәдени-тұрмыстық жаңалықтар адамның дүниеге деген көзқарастарын түбірімен өзгертті. Табиғат күштеріне, анаға табыну орын алды. Бұған Неолит заманындағы өнерден хабар беретін </w:t>
      </w:r>
      <w:proofErr w:type="gramStart"/>
      <w:r w:rsidRPr="00CB3CB9">
        <w:rPr>
          <w:rFonts w:ascii="Times New Roman" w:hAnsi="Times New Roman" w:cs="Times New Roman"/>
          <w:sz w:val="28"/>
          <w:szCs w:val="28"/>
        </w:rPr>
        <w:t>тас</w:t>
      </w:r>
      <w:proofErr w:type="gramEnd"/>
      <w:r w:rsidRPr="00CB3CB9">
        <w:rPr>
          <w:rFonts w:ascii="Times New Roman" w:hAnsi="Times New Roman" w:cs="Times New Roman"/>
          <w:sz w:val="28"/>
          <w:szCs w:val="28"/>
        </w:rPr>
        <w:t>қа түскен бедерлер, әйелдердің мүсіндері дәлел болады. Неолитте адамзат өмі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інде болған өзгерістерді саралай келе, Г.Чайльд осы дәуірге қатысты “неолиттік төңкеріс” терминін енгізді.</w:t>
      </w:r>
    </w:p>
    <w:p w:rsidR="00CB3CB9" w:rsidRPr="00CB3CB9" w:rsidRDefault="00CB3CB9" w:rsidP="00CB3CB9">
      <w:pPr>
        <w:pStyle w:val="a3"/>
        <w:ind w:firstLine="708"/>
        <w:jc w:val="both"/>
        <w:rPr>
          <w:rFonts w:ascii="Times New Roman" w:hAnsi="Times New Roman" w:cs="Times New Roman"/>
          <w:b/>
          <w:sz w:val="28"/>
          <w:szCs w:val="28"/>
          <w:lang w:val="kk-KZ"/>
        </w:rPr>
      </w:pPr>
    </w:p>
    <w:p w:rsidR="00A910C6" w:rsidRPr="009E327F" w:rsidRDefault="00A910C6" w:rsidP="00A910C6">
      <w:pPr>
        <w:pStyle w:val="a3"/>
        <w:jc w:val="both"/>
        <w:rPr>
          <w:rFonts w:ascii="Times New Roman" w:hAnsi="Times New Roman" w:cs="Times New Roman"/>
          <w:b/>
          <w:sz w:val="28"/>
          <w:szCs w:val="28"/>
          <w:lang w:val="kk-KZ"/>
        </w:rPr>
      </w:pPr>
      <w:r w:rsidRPr="009E327F">
        <w:rPr>
          <w:rFonts w:ascii="Times New Roman" w:hAnsi="Times New Roman" w:cs="Times New Roman"/>
          <w:b/>
          <w:sz w:val="28"/>
          <w:szCs w:val="28"/>
          <w:lang w:val="kk-KZ"/>
        </w:rPr>
        <w:t>7. Орталық Азия энеолитінің көкейкесті мәселелері</w:t>
      </w:r>
    </w:p>
    <w:p w:rsidR="009E327F" w:rsidRPr="00CB3CB9" w:rsidRDefault="009E327F" w:rsidP="009E327F">
      <w:pPr>
        <w:pStyle w:val="a3"/>
        <w:jc w:val="both"/>
        <w:rPr>
          <w:rFonts w:ascii="Times New Roman" w:hAnsi="Times New Roman" w:cs="Times New Roman"/>
          <w:b/>
          <w:i/>
          <w:sz w:val="28"/>
          <w:szCs w:val="28"/>
          <w:lang w:val="kk-KZ"/>
        </w:rPr>
      </w:pPr>
      <w:r w:rsidRPr="00CB3CB9">
        <w:rPr>
          <w:rFonts w:ascii="Times New Roman" w:hAnsi="Times New Roman" w:cs="Times New Roman"/>
          <w:b/>
          <w:i/>
          <w:sz w:val="28"/>
          <w:szCs w:val="28"/>
          <w:lang w:val="kk-KZ"/>
        </w:rPr>
        <w:t>а) Мәселе тарихнамасы</w:t>
      </w:r>
    </w:p>
    <w:p w:rsidR="009E327F" w:rsidRPr="00CB3CB9" w:rsidRDefault="009E327F" w:rsidP="009E327F">
      <w:pPr>
        <w:pStyle w:val="a3"/>
        <w:jc w:val="both"/>
        <w:rPr>
          <w:rFonts w:ascii="Times New Roman" w:hAnsi="Times New Roman" w:cs="Times New Roman"/>
          <w:b/>
          <w:i/>
          <w:sz w:val="28"/>
          <w:szCs w:val="28"/>
          <w:lang w:val="kk-KZ"/>
        </w:rPr>
      </w:pPr>
      <w:r w:rsidRPr="00CB3CB9">
        <w:rPr>
          <w:rFonts w:ascii="Times New Roman" w:hAnsi="Times New Roman" w:cs="Times New Roman"/>
          <w:b/>
          <w:i/>
          <w:sz w:val="28"/>
          <w:szCs w:val="28"/>
          <w:lang w:val="kk-KZ"/>
        </w:rPr>
        <w:t>б) Өзекті сауалдар</w:t>
      </w:r>
    </w:p>
    <w:p w:rsidR="00CB3CB9" w:rsidRDefault="00CB3CB9" w:rsidP="00CB3CB9">
      <w:pPr>
        <w:pStyle w:val="a3"/>
        <w:ind w:firstLine="708"/>
        <w:jc w:val="both"/>
        <w:rPr>
          <w:rFonts w:ascii="Times New Roman" w:hAnsi="Times New Roman" w:cs="Times New Roman"/>
          <w:sz w:val="28"/>
          <w:szCs w:val="28"/>
          <w:lang w:val="kk-KZ"/>
        </w:rPr>
      </w:pPr>
      <w:r w:rsidRPr="00743B78">
        <w:rPr>
          <w:rFonts w:ascii="Times New Roman" w:hAnsi="Times New Roman" w:cs="Times New Roman"/>
          <w:bCs/>
          <w:sz w:val="28"/>
          <w:szCs w:val="28"/>
          <w:lang w:val="kk-KZ"/>
        </w:rPr>
        <w:t>Энеолит</w:t>
      </w:r>
      <w:r>
        <w:rPr>
          <w:rFonts w:ascii="Times New Roman" w:hAnsi="Times New Roman" w:cs="Times New Roman"/>
          <w:b/>
          <w:bCs/>
          <w:sz w:val="28"/>
          <w:szCs w:val="28"/>
          <w:lang w:val="kk-KZ"/>
        </w:rPr>
        <w:t xml:space="preserve"> </w:t>
      </w:r>
      <w:r w:rsidRPr="00743B78">
        <w:rPr>
          <w:rFonts w:ascii="Times New Roman" w:hAnsi="Times New Roman" w:cs="Times New Roman"/>
          <w:sz w:val="28"/>
          <w:szCs w:val="28"/>
          <w:lang w:val="kk-KZ"/>
        </w:rPr>
        <w:t>(</w:t>
      </w:r>
      <w:hyperlink r:id="rId42" w:tooltip="Латын тілі" w:history="1">
        <w:r w:rsidRPr="00743B78">
          <w:rPr>
            <w:rStyle w:val="a6"/>
            <w:rFonts w:ascii="Times New Roman" w:hAnsi="Times New Roman" w:cs="Times New Roman"/>
            <w:color w:val="auto"/>
            <w:sz w:val="28"/>
            <w:szCs w:val="28"/>
            <w:u w:val="none"/>
            <w:lang w:val="kk-KZ"/>
          </w:rPr>
          <w:t>лат.</w:t>
        </w:r>
      </w:hyperlink>
      <w:r w:rsidRPr="00743B78">
        <w:rPr>
          <w:rFonts w:ascii="Times New Roman" w:hAnsi="Times New Roman" w:cs="Times New Roman"/>
          <w:sz w:val="28"/>
          <w:szCs w:val="28"/>
          <w:lang w:val="kk-KZ"/>
        </w:rPr>
        <w:t xml:space="preserve"> </w:t>
      </w:r>
      <w:r w:rsidRPr="00CB3CB9">
        <w:rPr>
          <w:rFonts w:ascii="Times New Roman" w:hAnsi="Times New Roman" w:cs="Times New Roman"/>
          <w:i/>
          <w:iCs/>
          <w:sz w:val="28"/>
          <w:szCs w:val="28"/>
          <w:lang w:val="la-Latn"/>
        </w:rPr>
        <w:t>aeneus</w:t>
      </w:r>
      <w:r w:rsidRPr="00743B78">
        <w:rPr>
          <w:rFonts w:ascii="Times New Roman" w:hAnsi="Times New Roman" w:cs="Times New Roman"/>
          <w:sz w:val="28"/>
          <w:szCs w:val="28"/>
          <w:lang w:val="kk-KZ"/>
        </w:rPr>
        <w:t xml:space="preserve"> – мыс және </w:t>
      </w:r>
      <w:hyperlink r:id="rId43" w:tooltip="Грек тілі" w:history="1">
        <w:r w:rsidRPr="00743B78">
          <w:rPr>
            <w:rStyle w:val="a6"/>
            <w:rFonts w:ascii="Times New Roman" w:hAnsi="Times New Roman" w:cs="Times New Roman"/>
            <w:color w:val="auto"/>
            <w:sz w:val="28"/>
            <w:szCs w:val="28"/>
            <w:u w:val="none"/>
            <w:lang w:val="kk-KZ"/>
          </w:rPr>
          <w:t>гр.</w:t>
        </w:r>
      </w:hyperlink>
      <w:r w:rsidRPr="00743B78">
        <w:rPr>
          <w:rFonts w:ascii="Times New Roman" w:hAnsi="Times New Roman" w:cs="Times New Roman"/>
          <w:sz w:val="28"/>
          <w:szCs w:val="28"/>
          <w:lang w:val="kk-KZ"/>
        </w:rPr>
        <w:t xml:space="preserve"> </w:t>
      </w:r>
      <w:r w:rsidRPr="00CB3CB9">
        <w:rPr>
          <w:rFonts w:ascii="Times New Roman" w:hAnsi="Times New Roman" w:cs="Times New Roman"/>
          <w:i/>
          <w:iCs/>
          <w:sz w:val="28"/>
          <w:szCs w:val="28"/>
          <w:lang w:val="el-GR"/>
        </w:rPr>
        <w:t>lіtos</w:t>
      </w:r>
      <w:r w:rsidRPr="00743B78">
        <w:rPr>
          <w:rFonts w:ascii="Times New Roman" w:hAnsi="Times New Roman" w:cs="Times New Roman"/>
          <w:sz w:val="28"/>
          <w:szCs w:val="28"/>
          <w:lang w:val="kk-KZ"/>
        </w:rPr>
        <w:t xml:space="preserve"> – тас) – неолит пен қола дәуірі аралығындағы археологиялық кезең (тас-мыс кезеңі). </w:t>
      </w:r>
      <w:r w:rsidRPr="00CB3CB9">
        <w:rPr>
          <w:rFonts w:ascii="Times New Roman" w:hAnsi="Times New Roman" w:cs="Times New Roman"/>
          <w:sz w:val="28"/>
          <w:szCs w:val="28"/>
        </w:rPr>
        <w:t>Энеолитте тұңғыш рет таза мыс белгілі болды және одан ә</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 xml:space="preserve"> түрлі әшекей бұйымдар мен еңбек құралдары жасалды. Алайда Энеолитте тас құралдары әлі де басым болды. Энеолит дәуі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 xml:space="preserve">іне Орталық </w:t>
      </w:r>
      <w:hyperlink r:id="rId44" w:tooltip="Азия" w:history="1">
        <w:r w:rsidRPr="00CB3CB9">
          <w:rPr>
            <w:rStyle w:val="a6"/>
            <w:rFonts w:ascii="Times New Roman" w:hAnsi="Times New Roman" w:cs="Times New Roman"/>
            <w:color w:val="auto"/>
            <w:sz w:val="28"/>
            <w:szCs w:val="28"/>
            <w:u w:val="none"/>
          </w:rPr>
          <w:t>Азиядағы</w:t>
        </w:r>
      </w:hyperlink>
      <w:r w:rsidRPr="00CB3CB9">
        <w:rPr>
          <w:rFonts w:ascii="Times New Roman" w:hAnsi="Times New Roman" w:cs="Times New Roman"/>
          <w:sz w:val="28"/>
          <w:szCs w:val="28"/>
        </w:rPr>
        <w:t xml:space="preserve"> </w:t>
      </w:r>
      <w:hyperlink r:id="rId45" w:tooltip="Анау (мұндай бет жоқ)" w:history="1">
        <w:r w:rsidRPr="00CB3CB9">
          <w:rPr>
            <w:rStyle w:val="a6"/>
            <w:rFonts w:ascii="Times New Roman" w:hAnsi="Times New Roman" w:cs="Times New Roman"/>
            <w:color w:val="auto"/>
            <w:sz w:val="28"/>
            <w:szCs w:val="28"/>
            <w:u w:val="none"/>
          </w:rPr>
          <w:t>Анау</w:t>
        </w:r>
      </w:hyperlink>
      <w:r w:rsidRPr="00CB3CB9">
        <w:rPr>
          <w:rFonts w:ascii="Times New Roman" w:hAnsi="Times New Roman" w:cs="Times New Roman"/>
          <w:sz w:val="28"/>
          <w:szCs w:val="28"/>
        </w:rPr>
        <w:t xml:space="preserve"> мен мәдениеті, </w:t>
      </w:r>
      <w:hyperlink r:id="rId46" w:tooltip="Украина" w:history="1">
        <w:r w:rsidRPr="00CB3CB9">
          <w:rPr>
            <w:rStyle w:val="a6"/>
            <w:rFonts w:ascii="Times New Roman" w:hAnsi="Times New Roman" w:cs="Times New Roman"/>
            <w:color w:val="auto"/>
            <w:sz w:val="28"/>
            <w:szCs w:val="28"/>
            <w:u w:val="none"/>
          </w:rPr>
          <w:t>Украинадағы</w:t>
        </w:r>
      </w:hyperlink>
      <w:r w:rsidRPr="00CB3CB9">
        <w:rPr>
          <w:rFonts w:ascii="Times New Roman" w:hAnsi="Times New Roman" w:cs="Times New Roman"/>
          <w:sz w:val="28"/>
          <w:szCs w:val="28"/>
        </w:rPr>
        <w:t xml:space="preserve"> </w:t>
      </w:r>
      <w:hyperlink r:id="rId47" w:tooltip="Триполь мәдениеті (мұндай бет жоқ)" w:history="1">
        <w:r w:rsidRPr="00CB3CB9">
          <w:rPr>
            <w:rStyle w:val="a6"/>
            <w:rFonts w:ascii="Times New Roman" w:hAnsi="Times New Roman" w:cs="Times New Roman"/>
            <w:color w:val="auto"/>
            <w:sz w:val="28"/>
            <w:szCs w:val="28"/>
            <w:u w:val="none"/>
          </w:rPr>
          <w:t>Триполь мәдениеті</w:t>
        </w:r>
      </w:hyperlink>
      <w:r w:rsidRPr="00CB3CB9">
        <w:rPr>
          <w:rFonts w:ascii="Times New Roman" w:hAnsi="Times New Roman" w:cs="Times New Roman"/>
          <w:sz w:val="28"/>
          <w:szCs w:val="28"/>
        </w:rPr>
        <w:t xml:space="preserve">, Оңт. </w:t>
      </w:r>
      <w:hyperlink r:id="rId48" w:tooltip="Кавказ" w:history="1">
        <w:r w:rsidRPr="00CB3CB9">
          <w:rPr>
            <w:rStyle w:val="a6"/>
            <w:rFonts w:ascii="Times New Roman" w:hAnsi="Times New Roman" w:cs="Times New Roman"/>
            <w:color w:val="auto"/>
            <w:sz w:val="28"/>
            <w:szCs w:val="28"/>
            <w:u w:val="none"/>
          </w:rPr>
          <w:t>Кавказдағы</w:t>
        </w:r>
      </w:hyperlink>
      <w:r w:rsidRPr="00CB3CB9">
        <w:rPr>
          <w:rFonts w:ascii="Times New Roman" w:hAnsi="Times New Roman" w:cs="Times New Roman"/>
          <w:sz w:val="28"/>
          <w:szCs w:val="28"/>
        </w:rPr>
        <w:t xml:space="preserve"> </w:t>
      </w:r>
      <w:hyperlink r:id="rId49" w:tooltip="Шенгавий (мұндай бет жоқ)" w:history="1">
        <w:r w:rsidRPr="00CB3CB9">
          <w:rPr>
            <w:rStyle w:val="a6"/>
            <w:rFonts w:ascii="Times New Roman" w:hAnsi="Times New Roman" w:cs="Times New Roman"/>
            <w:color w:val="auto"/>
            <w:sz w:val="28"/>
            <w:szCs w:val="28"/>
            <w:u w:val="none"/>
          </w:rPr>
          <w:t>Шенгавий</w:t>
        </w:r>
      </w:hyperlink>
      <w:r w:rsidRPr="00CB3CB9">
        <w:rPr>
          <w:rFonts w:ascii="Times New Roman" w:hAnsi="Times New Roman" w:cs="Times New Roman"/>
          <w:sz w:val="28"/>
          <w:szCs w:val="28"/>
        </w:rPr>
        <w:t xml:space="preserve"> мәдениеті, </w:t>
      </w:r>
      <w:hyperlink r:id="rId50" w:tooltip="Қазақстан" w:history="1">
        <w:r w:rsidRPr="00CB3CB9">
          <w:rPr>
            <w:rStyle w:val="a6"/>
            <w:rFonts w:ascii="Times New Roman" w:hAnsi="Times New Roman" w:cs="Times New Roman"/>
            <w:color w:val="auto"/>
            <w:sz w:val="28"/>
            <w:szCs w:val="28"/>
            <w:u w:val="none"/>
          </w:rPr>
          <w:t>Қазақстанда</w:t>
        </w:r>
      </w:hyperlink>
      <w:r w:rsidRPr="00CB3CB9">
        <w:rPr>
          <w:rFonts w:ascii="Times New Roman" w:hAnsi="Times New Roman" w:cs="Times New Roman"/>
          <w:sz w:val="28"/>
          <w:szCs w:val="28"/>
        </w:rPr>
        <w:t xml:space="preserve"> </w:t>
      </w:r>
      <w:hyperlink r:id="rId51" w:tooltip="Жезқазған" w:history="1">
        <w:r w:rsidRPr="00CB3CB9">
          <w:rPr>
            <w:rStyle w:val="a6"/>
            <w:rFonts w:ascii="Times New Roman" w:hAnsi="Times New Roman" w:cs="Times New Roman"/>
            <w:color w:val="auto"/>
            <w:sz w:val="28"/>
            <w:szCs w:val="28"/>
            <w:u w:val="none"/>
          </w:rPr>
          <w:t>Жезқазған</w:t>
        </w:r>
      </w:hyperlink>
      <w:r w:rsidRPr="00CB3CB9">
        <w:rPr>
          <w:rFonts w:ascii="Times New Roman" w:hAnsi="Times New Roman" w:cs="Times New Roman"/>
          <w:sz w:val="28"/>
          <w:szCs w:val="28"/>
        </w:rPr>
        <w:t xml:space="preserve"> көне құдықтары жатады. Энеолит кезінде егіншілікпен қатар, аңшылық және мал шаруашылығы қатар дамыды.</w:t>
      </w:r>
    </w:p>
    <w:p w:rsidR="00CB3CB9" w:rsidRPr="00CB3CB9" w:rsidRDefault="00CB3CB9" w:rsidP="00CB3CB9">
      <w:pPr>
        <w:pStyle w:val="a3"/>
        <w:ind w:firstLine="708"/>
        <w:jc w:val="both"/>
        <w:rPr>
          <w:rFonts w:ascii="Times New Roman" w:hAnsi="Times New Roman" w:cs="Times New Roman"/>
          <w:sz w:val="28"/>
          <w:szCs w:val="28"/>
          <w:lang w:val="kk-KZ"/>
        </w:rPr>
      </w:pPr>
      <w:r w:rsidRPr="00743B78">
        <w:rPr>
          <w:rFonts w:ascii="Times New Roman" w:hAnsi="Times New Roman" w:cs="Times New Roman"/>
          <w:sz w:val="28"/>
          <w:szCs w:val="28"/>
          <w:lang w:val="kk-KZ"/>
        </w:rPr>
        <w:t xml:space="preserve">Энеолиттік дәуір мал шаруашылыгы басым дамыған далалық өңірде де маңызды рөл атқарды. Қазақстан даласындағы энеолит мүлде басқаша көрінеді. Мұнда табиғи-экологиялық орта мүлде басқаша және оны игеру үшін адам ең оңай жолмен жүре отырып, бейімделудің басқа жолын тандап алды. </w:t>
      </w:r>
      <w:r w:rsidRPr="00CB3CB9">
        <w:rPr>
          <w:rFonts w:ascii="Times New Roman" w:hAnsi="Times New Roman" w:cs="Times New Roman"/>
          <w:sz w:val="28"/>
          <w:szCs w:val="28"/>
        </w:rPr>
        <w:t>Бұл жолда тас индустриясы кері кете қойған жоқ, керісінше бұрынғысынан да жогары деңгейге көтерілді. Адам тасты өндеудің (тесу, өздігінен қайралатын балталар, мінсіз аэродинамикалык түрдегі найзалардың 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 ұштары, оймалау және т. б.) мүмкіндіктерін ақырына дейін жүзеге асырып қана қоймай, сонымен қатар өндірістік-шаруашылық (соның ішінде керамикалық және сүйек) саймандарының түр-түрін де шамадан тыс кеңейтті. Рас, бұл уақытта қалақша-қыстырма индустрия өз мәні</w:t>
      </w:r>
      <w:proofErr w:type="gramStart"/>
      <w:r w:rsidRPr="00CB3CB9">
        <w:rPr>
          <w:rFonts w:ascii="Times New Roman" w:hAnsi="Times New Roman" w:cs="Times New Roman"/>
          <w:sz w:val="28"/>
          <w:szCs w:val="28"/>
        </w:rPr>
        <w:t>н</w:t>
      </w:r>
      <w:proofErr w:type="gramEnd"/>
      <w:r w:rsidRPr="00CB3CB9">
        <w:rPr>
          <w:rFonts w:ascii="Times New Roman" w:hAnsi="Times New Roman" w:cs="Times New Roman"/>
          <w:sz w:val="28"/>
          <w:szCs w:val="28"/>
        </w:rPr>
        <w:t xml:space="preserve"> жоғалтқан еді. Энеолит дәуірінде климат ылғал болды. Сол арқылы 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 сүткөректілер санының белсенді түрде табиғи өсуіне, көбеюіне мінсіз жағдай жасалды. Бұ</w:t>
      </w:r>
      <w:proofErr w:type="gramStart"/>
      <w:r w:rsidRPr="00CB3CB9">
        <w:rPr>
          <w:rFonts w:ascii="Times New Roman" w:hAnsi="Times New Roman" w:cs="Times New Roman"/>
          <w:sz w:val="28"/>
          <w:szCs w:val="28"/>
        </w:rPr>
        <w:t>л</w:t>
      </w:r>
      <w:proofErr w:type="gramEnd"/>
      <w:r w:rsidRPr="00CB3CB9">
        <w:rPr>
          <w:rFonts w:ascii="Times New Roman" w:hAnsi="Times New Roman" w:cs="Times New Roman"/>
          <w:sz w:val="28"/>
          <w:szCs w:val="28"/>
        </w:rPr>
        <w:t xml:space="preserve"> кезде мұнда жылқы да осындай болды. Бүл түрдің экологиялық, теп</w:t>
      </w:r>
      <w:proofErr w:type="gramStart"/>
      <w:r w:rsidRPr="00CB3CB9">
        <w:rPr>
          <w:rFonts w:ascii="Times New Roman" w:hAnsi="Times New Roman" w:cs="Times New Roman"/>
          <w:sz w:val="28"/>
          <w:szCs w:val="28"/>
        </w:rPr>
        <w:t>е-</w:t>
      </w:r>
      <w:proofErr w:type="gramEnd"/>
      <w:r w:rsidRPr="00CB3CB9">
        <w:rPr>
          <w:rFonts w:ascii="Times New Roman" w:hAnsi="Times New Roman" w:cs="Times New Roman"/>
          <w:sz w:val="28"/>
          <w:szCs w:val="28"/>
        </w:rPr>
        <w:t xml:space="preserve"> тендікті бұзбай күрт көбеюі, аң аулайтын алқап көлемінің бөлінісіне шаққанда оның мөлшерінің ұлғаюы басқа үрдістерді өмірге келтірді. Аңшылық ұжымдардың өздері көшіп жүретін аумақты кысқарту, ал кейде оны толық тоқтату есебінен өз алқаптарының көлемін кеміткені былай тұрсын, сонымен бірге бі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 xml:space="preserve"> жерде ұзақ уақыт бойы шоғырлана да білді. Тарылган аң аулау алқаптарындағы тұтынылатын биомассаның орнын толықтыру өз төлінің табиғи өсу есебінен ғана емес, сонымен катар аңшылардан босаған аумақтардан </w:t>
      </w:r>
      <w:proofErr w:type="gramStart"/>
      <w:r w:rsidRPr="00CB3CB9">
        <w:rPr>
          <w:rFonts w:ascii="Times New Roman" w:hAnsi="Times New Roman" w:cs="Times New Roman"/>
          <w:sz w:val="28"/>
          <w:szCs w:val="28"/>
        </w:rPr>
        <w:t>табындарды</w:t>
      </w:r>
      <w:proofErr w:type="gramEnd"/>
      <w:r w:rsidRPr="00CB3CB9">
        <w:rPr>
          <w:rFonts w:ascii="Times New Roman" w:hAnsi="Times New Roman" w:cs="Times New Roman"/>
          <w:sz w:val="28"/>
          <w:szCs w:val="28"/>
        </w:rPr>
        <w:t xml:space="preserve">ң ағылып келуі есебінен де жүзеге асып отырды. </w:t>
      </w:r>
    </w:p>
    <w:p w:rsidR="009E327F" w:rsidRDefault="00CB3CB9" w:rsidP="00A910C6">
      <w:pPr>
        <w:pStyle w:val="a3"/>
        <w:jc w:val="both"/>
        <w:rPr>
          <w:rFonts w:ascii="Times New Roman" w:hAnsi="Times New Roman" w:cs="Times New Roman"/>
          <w:sz w:val="28"/>
          <w:szCs w:val="28"/>
          <w:lang w:val="kk-KZ"/>
        </w:rPr>
      </w:pPr>
      <w:r w:rsidRPr="00CB3CB9">
        <w:rPr>
          <w:rFonts w:ascii="Times New Roman" w:hAnsi="Times New Roman" w:cs="Times New Roman"/>
          <w:sz w:val="28"/>
          <w:szCs w:val="28"/>
        </w:rPr>
        <w:t xml:space="preserve">Әдеб.: </w:t>
      </w:r>
      <w:hyperlink r:id="rId52" w:tooltip="Массон В.М. (мұндай бет жоқ)" w:history="1">
        <w:r w:rsidRPr="00CB3CB9">
          <w:rPr>
            <w:rStyle w:val="a6"/>
            <w:rFonts w:ascii="Times New Roman" w:hAnsi="Times New Roman" w:cs="Times New Roman"/>
            <w:color w:val="auto"/>
            <w:sz w:val="28"/>
            <w:szCs w:val="28"/>
            <w:u w:val="none"/>
          </w:rPr>
          <w:t>Массон В.М.</w:t>
        </w:r>
      </w:hyperlink>
      <w:r w:rsidRPr="00CB3CB9">
        <w:rPr>
          <w:rFonts w:ascii="Times New Roman" w:hAnsi="Times New Roman" w:cs="Times New Roman"/>
          <w:sz w:val="28"/>
          <w:szCs w:val="28"/>
        </w:rPr>
        <w:t xml:space="preserve">, </w:t>
      </w:r>
      <w:hyperlink r:id="rId53" w:tooltip="Хлопин И.Н. (мұндай бет жоқ)" w:history="1">
        <w:r w:rsidRPr="00CB3CB9">
          <w:rPr>
            <w:rStyle w:val="a6"/>
            <w:rFonts w:ascii="Times New Roman" w:hAnsi="Times New Roman" w:cs="Times New Roman"/>
            <w:color w:val="auto"/>
            <w:sz w:val="28"/>
            <w:szCs w:val="28"/>
            <w:u w:val="none"/>
          </w:rPr>
          <w:t>Хлопин И.Н.</w:t>
        </w:r>
      </w:hyperlink>
      <w:r w:rsidRPr="00CB3CB9">
        <w:rPr>
          <w:rFonts w:ascii="Times New Roman" w:hAnsi="Times New Roman" w:cs="Times New Roman"/>
          <w:sz w:val="28"/>
          <w:szCs w:val="28"/>
        </w:rPr>
        <w:t xml:space="preserve">, </w:t>
      </w:r>
      <w:hyperlink r:id="rId54" w:tooltip="Неолит" w:history="1">
        <w:r w:rsidRPr="00CB3CB9">
          <w:rPr>
            <w:rStyle w:val="a6"/>
            <w:rFonts w:ascii="Times New Roman" w:hAnsi="Times New Roman" w:cs="Times New Roman"/>
            <w:color w:val="auto"/>
            <w:sz w:val="28"/>
            <w:szCs w:val="28"/>
            <w:u w:val="none"/>
          </w:rPr>
          <w:t>Неолит</w:t>
        </w:r>
      </w:hyperlink>
      <w:r w:rsidRPr="00CB3CB9">
        <w:rPr>
          <w:rFonts w:ascii="Times New Roman" w:hAnsi="Times New Roman" w:cs="Times New Roman"/>
          <w:sz w:val="28"/>
          <w:szCs w:val="28"/>
        </w:rPr>
        <w:t xml:space="preserve"> и </w:t>
      </w:r>
      <w:r w:rsidRPr="00CB3CB9">
        <w:rPr>
          <w:rFonts w:ascii="Times New Roman" w:hAnsi="Times New Roman" w:cs="Times New Roman"/>
          <w:bCs/>
          <w:sz w:val="28"/>
          <w:szCs w:val="28"/>
        </w:rPr>
        <w:t>энеолит</w:t>
      </w:r>
      <w:r>
        <w:rPr>
          <w:rFonts w:ascii="Times New Roman" w:hAnsi="Times New Roman" w:cs="Times New Roman"/>
          <w:bCs/>
          <w:sz w:val="28"/>
          <w:szCs w:val="28"/>
          <w:lang w:val="kk-KZ"/>
        </w:rPr>
        <w:t xml:space="preserve"> // </w:t>
      </w:r>
      <w:hyperlink r:id="rId55" w:tooltip="Средняя Азия (мұндай бет жоқ)" w:history="1">
        <w:r w:rsidRPr="00CB3CB9">
          <w:rPr>
            <w:rStyle w:val="a6"/>
            <w:rFonts w:ascii="Times New Roman" w:hAnsi="Times New Roman" w:cs="Times New Roman"/>
            <w:color w:val="auto"/>
            <w:sz w:val="28"/>
            <w:szCs w:val="28"/>
            <w:u w:val="none"/>
          </w:rPr>
          <w:t>Средняя Азия</w:t>
        </w:r>
      </w:hyperlink>
      <w:r w:rsidRPr="00CB3CB9">
        <w:rPr>
          <w:rFonts w:ascii="Times New Roman" w:hAnsi="Times New Roman" w:cs="Times New Roman"/>
          <w:sz w:val="28"/>
          <w:szCs w:val="28"/>
        </w:rPr>
        <w:t xml:space="preserve"> в эпоху камня и бронзы, М.–Л., 1966.</w:t>
      </w:r>
    </w:p>
    <w:p w:rsidR="00CB3CB9" w:rsidRPr="00CB3CB9" w:rsidRDefault="00CB3CB9" w:rsidP="00A910C6">
      <w:pPr>
        <w:pStyle w:val="a3"/>
        <w:jc w:val="both"/>
        <w:rPr>
          <w:rFonts w:ascii="Times New Roman" w:hAnsi="Times New Roman" w:cs="Times New Roman"/>
          <w:b/>
          <w:sz w:val="28"/>
          <w:szCs w:val="28"/>
          <w:lang w:val="kk-KZ"/>
        </w:rPr>
      </w:pPr>
    </w:p>
    <w:p w:rsidR="00A910C6" w:rsidRPr="009E327F" w:rsidRDefault="00A910C6" w:rsidP="00A910C6">
      <w:pPr>
        <w:pStyle w:val="a3"/>
        <w:jc w:val="both"/>
        <w:rPr>
          <w:rFonts w:ascii="Times New Roman" w:hAnsi="Times New Roman" w:cs="Times New Roman"/>
          <w:b/>
          <w:sz w:val="28"/>
          <w:szCs w:val="28"/>
          <w:lang w:val="kk-KZ"/>
        </w:rPr>
      </w:pPr>
      <w:r w:rsidRPr="009E327F">
        <w:rPr>
          <w:rFonts w:ascii="Times New Roman" w:hAnsi="Times New Roman" w:cs="Times New Roman"/>
          <w:b/>
          <w:sz w:val="28"/>
          <w:szCs w:val="28"/>
          <w:lang w:val="kk-KZ"/>
        </w:rPr>
        <w:t>8. Орталық Азия қола дәуірі мәселелерінің өзекті тақырыптары</w:t>
      </w:r>
    </w:p>
    <w:p w:rsidR="009E327F" w:rsidRPr="009E327F" w:rsidRDefault="009E327F" w:rsidP="009E327F">
      <w:pPr>
        <w:pStyle w:val="a3"/>
        <w:jc w:val="both"/>
        <w:rPr>
          <w:rFonts w:ascii="Times New Roman" w:hAnsi="Times New Roman" w:cs="Times New Roman"/>
          <w:b/>
          <w:sz w:val="28"/>
          <w:szCs w:val="28"/>
          <w:lang w:val="kk-KZ"/>
        </w:rPr>
      </w:pPr>
      <w:r w:rsidRPr="009E327F">
        <w:rPr>
          <w:rFonts w:ascii="Times New Roman" w:hAnsi="Times New Roman" w:cs="Times New Roman"/>
          <w:b/>
          <w:sz w:val="28"/>
          <w:szCs w:val="28"/>
          <w:lang w:val="kk-KZ"/>
        </w:rPr>
        <w:t>а) Мәселе тарихнамасы</w:t>
      </w:r>
    </w:p>
    <w:p w:rsidR="009E327F" w:rsidRDefault="009E327F" w:rsidP="009E327F">
      <w:pPr>
        <w:pStyle w:val="a3"/>
        <w:jc w:val="both"/>
        <w:rPr>
          <w:rFonts w:ascii="Times New Roman" w:hAnsi="Times New Roman" w:cs="Times New Roman"/>
          <w:b/>
          <w:sz w:val="28"/>
          <w:szCs w:val="28"/>
          <w:lang w:val="kk-KZ"/>
        </w:rPr>
      </w:pPr>
      <w:r w:rsidRPr="009E327F">
        <w:rPr>
          <w:rFonts w:ascii="Times New Roman" w:hAnsi="Times New Roman" w:cs="Times New Roman"/>
          <w:b/>
          <w:sz w:val="28"/>
          <w:szCs w:val="28"/>
          <w:lang w:val="kk-KZ"/>
        </w:rPr>
        <w:t>б) Өзекті сауалдар</w:t>
      </w:r>
    </w:p>
    <w:p w:rsidR="00CB3CB9" w:rsidRPr="00743B78" w:rsidRDefault="00CB3CB9" w:rsidP="00CB3CB9">
      <w:pPr>
        <w:pStyle w:val="a3"/>
        <w:jc w:val="both"/>
        <w:rPr>
          <w:rFonts w:ascii="Times New Roman" w:hAnsi="Times New Roman" w:cs="Times New Roman"/>
          <w:sz w:val="28"/>
          <w:szCs w:val="28"/>
          <w:lang w:val="kk-KZ"/>
        </w:rPr>
      </w:pPr>
      <w:r w:rsidRPr="00743B78">
        <w:rPr>
          <w:rFonts w:ascii="Times New Roman" w:hAnsi="Times New Roman" w:cs="Times New Roman"/>
          <w:sz w:val="28"/>
          <w:szCs w:val="28"/>
          <w:lang w:val="kk-KZ"/>
        </w:rPr>
        <w:t>Археологияның қызқты қатпарларына жұмыс жасаған кезеде, археологтар қызықты жағдайларман кездеседі. Осындай қызығы мен шыжығы көп археологиялық экспедиция Хорезмнің мәдениетіне де жүргізілді. Орта Азиядағы, Хорезм шахының Тазабагьян мәдениетіндегі осы өтпелі кезеңдегі тапсырмалады шешуде археологтарға ашық және сан алуан Тазабагьян қонысына   жүргізген   материалдар   көмектеседі. Соңғы уақытта жүргізіліп, қорытындыланған зерттеу жұмыстарының нәтижесінде Орта Азия территориясында ең ежелгі қала типтес тұрақ болғанын көрсетеді.</w:t>
      </w:r>
    </w:p>
    <w:p w:rsidR="00CB3CB9" w:rsidRPr="00743B78" w:rsidRDefault="00CB3CB9" w:rsidP="00CB3CB9">
      <w:pPr>
        <w:pStyle w:val="a3"/>
        <w:jc w:val="both"/>
        <w:rPr>
          <w:rFonts w:ascii="Times New Roman" w:hAnsi="Times New Roman" w:cs="Times New Roman"/>
          <w:sz w:val="28"/>
          <w:szCs w:val="28"/>
          <w:lang w:val="kk-KZ"/>
        </w:rPr>
      </w:pPr>
      <w:r w:rsidRPr="00743B78">
        <w:rPr>
          <w:rFonts w:ascii="Times New Roman" w:hAnsi="Times New Roman" w:cs="Times New Roman"/>
          <w:sz w:val="28"/>
          <w:szCs w:val="28"/>
          <w:lang w:val="kk-KZ"/>
        </w:rPr>
        <w:t> «Қазіргі уақытта Тазабагьян қонысы</w:t>
      </w:r>
      <w:r>
        <w:rPr>
          <w:rFonts w:ascii="Times New Roman" w:hAnsi="Times New Roman" w:cs="Times New Roman"/>
          <w:sz w:val="28"/>
          <w:szCs w:val="28"/>
          <w:lang w:val="kk-KZ"/>
        </w:rPr>
        <w:t xml:space="preserve"> </w:t>
      </w:r>
      <w:r w:rsidRPr="00743B78">
        <w:rPr>
          <w:rFonts w:ascii="Times New Roman" w:hAnsi="Times New Roman" w:cs="Times New Roman"/>
          <w:sz w:val="28"/>
          <w:szCs w:val="28"/>
          <w:lang w:val="kk-KZ"/>
        </w:rPr>
        <w:t>50 га</w:t>
      </w:r>
      <w:r>
        <w:rPr>
          <w:rFonts w:ascii="Times New Roman" w:hAnsi="Times New Roman" w:cs="Times New Roman"/>
          <w:sz w:val="28"/>
          <w:szCs w:val="28"/>
          <w:lang w:val="kk-KZ"/>
        </w:rPr>
        <w:t xml:space="preserve"> </w:t>
      </w:r>
      <w:r w:rsidRPr="00743B78">
        <w:rPr>
          <w:rFonts w:ascii="Times New Roman" w:hAnsi="Times New Roman" w:cs="Times New Roman"/>
          <w:sz w:val="28"/>
          <w:szCs w:val="28"/>
          <w:lang w:val="kk-KZ"/>
        </w:rPr>
        <w:t>ауданы бар, бетінгі қабаты 20 мың шаршы метр болатын көлемі бар. Қазба жұмыстар кезінде мәдени қабаттар бөліктерге бөлінген, кең көлемде заттай заттар деректер табылған. Олар 500 терракотық мүсіндер,150 ежелгі мөрлер мен көптеген бұйымдардың түрі табылды. Тағы да 550-дей қазба деректер мен антропологиялық коллекция Орта Азия мен Таяу Шығыстағы мәнді, мазмұнды, мұнды кала типтес дереккөзі Тазабагьян болып табылады.</w:t>
      </w:r>
    </w:p>
    <w:p w:rsidR="00CB3CB9" w:rsidRPr="00CB3CB9" w:rsidRDefault="00CB3CB9" w:rsidP="00CB3CB9">
      <w:pPr>
        <w:pStyle w:val="a3"/>
        <w:jc w:val="both"/>
        <w:rPr>
          <w:rFonts w:ascii="Times New Roman" w:hAnsi="Times New Roman" w:cs="Times New Roman"/>
          <w:sz w:val="28"/>
          <w:szCs w:val="28"/>
        </w:rPr>
      </w:pPr>
      <w:r w:rsidRPr="00743B78">
        <w:rPr>
          <w:rFonts w:ascii="Times New Roman" w:hAnsi="Times New Roman" w:cs="Times New Roman"/>
          <w:sz w:val="28"/>
          <w:szCs w:val="28"/>
          <w:lang w:val="kk-KZ"/>
        </w:rPr>
        <w:t> </w:t>
      </w:r>
      <w:r w:rsidRPr="00CB3CB9">
        <w:rPr>
          <w:rFonts w:ascii="Times New Roman" w:hAnsi="Times New Roman" w:cs="Times New Roman"/>
          <w:sz w:val="28"/>
          <w:szCs w:val="28"/>
        </w:rPr>
        <w:t>Қазба жұмыстары кезінде көбінесе тарихи этаптың бі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 xml:space="preserve"> бөлігі ішкі структура бойынша жоғарғы мәдени қабатқа көп көңіл бөлінді.</w:t>
      </w:r>
    </w:p>
    <w:p w:rsidR="00CB3CB9" w:rsidRPr="00CB3CB9" w:rsidRDefault="00CB3CB9" w:rsidP="00CB3CB9">
      <w:pPr>
        <w:pStyle w:val="a3"/>
        <w:jc w:val="both"/>
        <w:rPr>
          <w:rFonts w:ascii="Times New Roman" w:hAnsi="Times New Roman" w:cs="Times New Roman"/>
          <w:sz w:val="28"/>
          <w:szCs w:val="28"/>
        </w:rPr>
      </w:pPr>
      <w:r w:rsidRPr="00CB3CB9">
        <w:rPr>
          <w:rFonts w:ascii="Times New Roman" w:hAnsi="Times New Roman" w:cs="Times New Roman"/>
          <w:sz w:val="28"/>
          <w:szCs w:val="28"/>
        </w:rPr>
        <w:t> Орта Азиядағы археологиялық кезеңдеу жүйесі бойынша Тазабагьян Алтын-депе типтес мазмұнды материалдармен ұқсас. Радиокарбондық даталау мен коррециялық колонкомен Месопотамия мен Үндістан б.з.б. ІІІ</w:t>
      </w:r>
      <w:r>
        <w:rPr>
          <w:rFonts w:ascii="Times New Roman" w:hAnsi="Times New Roman" w:cs="Times New Roman"/>
          <w:sz w:val="28"/>
          <w:szCs w:val="28"/>
          <w:lang w:val="kk-KZ"/>
        </w:rPr>
        <w:t>-</w:t>
      </w:r>
      <w:r w:rsidRPr="00CB3CB9">
        <w:rPr>
          <w:rFonts w:ascii="Times New Roman" w:hAnsi="Times New Roman" w:cs="Times New Roman"/>
          <w:sz w:val="28"/>
          <w:szCs w:val="28"/>
        </w:rPr>
        <w:t>II мыңжылдыкқа. Месопотамияда III Ура династиясы, Египетте орта хандық кезінде билі</w:t>
      </w:r>
      <w:proofErr w:type="gramStart"/>
      <w:r w:rsidRPr="00CB3CB9">
        <w:rPr>
          <w:rFonts w:ascii="Times New Roman" w:hAnsi="Times New Roman" w:cs="Times New Roman"/>
          <w:sz w:val="28"/>
          <w:szCs w:val="28"/>
        </w:rPr>
        <w:t>г</w:t>
      </w:r>
      <w:proofErr w:type="gramEnd"/>
      <w:r w:rsidRPr="00CB3CB9">
        <w:rPr>
          <w:rFonts w:ascii="Times New Roman" w:hAnsi="Times New Roman" w:cs="Times New Roman"/>
          <w:sz w:val="28"/>
          <w:szCs w:val="28"/>
        </w:rPr>
        <w:t>і әлсіреді. Алтын-депедегі қазба жұмыстары осы уақытта қала мәдениеті мен цивилизациясы қарқынды жүргенің көрсетеді.</w:t>
      </w:r>
    </w:p>
    <w:p w:rsidR="00CB3CB9" w:rsidRPr="00CB3CB9" w:rsidRDefault="00CB3CB9" w:rsidP="00CB3CB9">
      <w:pPr>
        <w:pStyle w:val="a3"/>
        <w:jc w:val="both"/>
        <w:rPr>
          <w:rFonts w:ascii="Times New Roman" w:hAnsi="Times New Roman" w:cs="Times New Roman"/>
          <w:sz w:val="28"/>
          <w:szCs w:val="28"/>
        </w:rPr>
      </w:pPr>
      <w:r w:rsidRPr="00CB3CB9">
        <w:rPr>
          <w:rFonts w:ascii="Times New Roman" w:hAnsi="Times New Roman" w:cs="Times New Roman"/>
          <w:sz w:val="28"/>
          <w:szCs w:val="28"/>
        </w:rPr>
        <w:t>Алтын-депе өз алдына тұ</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ғын үй мен шаруашылықтың орнығымен қалыптасқан. Оңтү</w:t>
      </w:r>
      <w:proofErr w:type="gramStart"/>
      <w:r w:rsidRPr="00CB3CB9">
        <w:rPr>
          <w:rFonts w:ascii="Times New Roman" w:hAnsi="Times New Roman" w:cs="Times New Roman"/>
          <w:sz w:val="28"/>
          <w:szCs w:val="28"/>
        </w:rPr>
        <w:t>ст</w:t>
      </w:r>
      <w:proofErr w:type="gramEnd"/>
      <w:r w:rsidRPr="00CB3CB9">
        <w:rPr>
          <w:rFonts w:ascii="Times New Roman" w:hAnsi="Times New Roman" w:cs="Times New Roman"/>
          <w:sz w:val="28"/>
          <w:szCs w:val="28"/>
        </w:rPr>
        <w:t>ігінде кең көлемде, ашық жерледің, жартылай құрылған, орта қалалық көлемдегі қалалармен сипатталады. Оның қазба жұмыстары 6,2x3 метр көлемде үлкен үшбұрышты монумен қоршаулармен қоршалған</w:t>
      </w:r>
      <w:proofErr w:type="gramStart"/>
      <w:r w:rsidRPr="00CB3CB9">
        <w:rPr>
          <w:rFonts w:ascii="Times New Roman" w:hAnsi="Times New Roman" w:cs="Times New Roman"/>
          <w:sz w:val="28"/>
          <w:szCs w:val="28"/>
        </w:rPr>
        <w:t>.</w:t>
      </w:r>
      <w:proofErr w:type="gramEnd"/>
      <w:r w:rsidRPr="00CB3CB9">
        <w:rPr>
          <w:rFonts w:ascii="Times New Roman" w:hAnsi="Times New Roman" w:cs="Times New Roman"/>
          <w:sz w:val="28"/>
          <w:szCs w:val="28"/>
        </w:rPr>
        <w:t xml:space="preserve"> 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ге қоршауларның қалындығы6 метр. Шығ</w:t>
      </w:r>
      <w:proofErr w:type="gramStart"/>
      <w:r w:rsidRPr="00CB3CB9">
        <w:rPr>
          <w:rFonts w:ascii="Times New Roman" w:hAnsi="Times New Roman" w:cs="Times New Roman"/>
          <w:sz w:val="28"/>
          <w:szCs w:val="28"/>
        </w:rPr>
        <w:t>ыс</w:t>
      </w:r>
      <w:proofErr w:type="gramEnd"/>
      <w:r w:rsidRPr="00CB3CB9">
        <w:rPr>
          <w:rFonts w:ascii="Times New Roman" w:hAnsi="Times New Roman" w:cs="Times New Roman"/>
          <w:sz w:val="28"/>
          <w:szCs w:val="28"/>
        </w:rPr>
        <w:t xml:space="preserve"> қақпасының өзінің қалындығы15 метрболып келген. Биі</w:t>
      </w:r>
      <w:proofErr w:type="gramStart"/>
      <w:r w:rsidRPr="00CB3CB9">
        <w:rPr>
          <w:rFonts w:ascii="Times New Roman" w:hAnsi="Times New Roman" w:cs="Times New Roman"/>
          <w:sz w:val="28"/>
          <w:szCs w:val="28"/>
        </w:rPr>
        <w:t>к</w:t>
      </w:r>
      <w:proofErr w:type="gramEnd"/>
      <w:r w:rsidRPr="00CB3CB9">
        <w:rPr>
          <w:rFonts w:ascii="Times New Roman" w:hAnsi="Times New Roman" w:cs="Times New Roman"/>
          <w:sz w:val="28"/>
          <w:szCs w:val="28"/>
        </w:rPr>
        <w:t xml:space="preserve"> және ұзын қоршаулармен көшелерге бөлінген, басты көшелердің ені 4-5 метр. Осы кең қөлемге бөлгені дөңгелекті кө</w:t>
      </w:r>
      <w:proofErr w:type="gramStart"/>
      <w:r w:rsidRPr="00CB3CB9">
        <w:rPr>
          <w:rFonts w:ascii="Times New Roman" w:hAnsi="Times New Roman" w:cs="Times New Roman"/>
          <w:sz w:val="28"/>
          <w:szCs w:val="28"/>
        </w:rPr>
        <w:t>л</w:t>
      </w:r>
      <w:proofErr w:type="gramEnd"/>
      <w:r w:rsidRPr="00CB3CB9">
        <w:rPr>
          <w:rFonts w:ascii="Times New Roman" w:hAnsi="Times New Roman" w:cs="Times New Roman"/>
          <w:sz w:val="28"/>
          <w:szCs w:val="28"/>
        </w:rPr>
        <w:t>іктерге арналған. Осылармен қатар жіңішке көшелерде болған, ені 1,2-2 метр. Көшелердің көбі әртүрлі формадағы, көлемдегі қыш ыдыстармен безенді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ілген.</w:t>
      </w:r>
    </w:p>
    <w:p w:rsidR="00CB3CB9" w:rsidRPr="00CB3CB9" w:rsidRDefault="00CB3CB9" w:rsidP="00CB3CB9">
      <w:pPr>
        <w:pStyle w:val="a3"/>
        <w:jc w:val="both"/>
        <w:rPr>
          <w:rFonts w:ascii="Times New Roman" w:hAnsi="Times New Roman" w:cs="Times New Roman"/>
          <w:sz w:val="28"/>
          <w:szCs w:val="28"/>
        </w:rPr>
      </w:pPr>
      <w:r w:rsidRPr="00CB3CB9">
        <w:rPr>
          <w:rFonts w:ascii="Times New Roman" w:hAnsi="Times New Roman" w:cs="Times New Roman"/>
          <w:sz w:val="28"/>
          <w:szCs w:val="28"/>
        </w:rPr>
        <w:t> Тазабагьян қала өркениетін қарастырған кезде 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 xml:space="preserve">і, биік төбешікте орналасқан тұрақ - жайларды атап кету керек. Осы төбешікте орналасқан жайлар оның қорғанысына жайлы болған. Биік төбешікте орналсқан тұрақтардың да өз ерекшеліктері болғанын атап кету керек. Тазабагьян төбешіктегіндегі тұрақтар </w:t>
      </w:r>
      <w:proofErr w:type="gramStart"/>
      <w:r w:rsidRPr="00CB3CB9">
        <w:rPr>
          <w:rFonts w:ascii="Times New Roman" w:hAnsi="Times New Roman" w:cs="Times New Roman"/>
          <w:sz w:val="28"/>
          <w:szCs w:val="28"/>
        </w:rPr>
        <w:t>к</w:t>
      </w:r>
      <w:proofErr w:type="gramEnd"/>
      <w:r w:rsidRPr="00CB3CB9">
        <w:rPr>
          <w:rFonts w:ascii="Times New Roman" w:hAnsi="Times New Roman" w:cs="Times New Roman"/>
          <w:sz w:val="28"/>
          <w:szCs w:val="28"/>
        </w:rPr>
        <w:t xml:space="preserve">өбіне дөңгелек, сопақ, қисық қаланған тас қоршаулармен қоршалған. </w:t>
      </w:r>
      <w:proofErr w:type="gramStart"/>
      <w:r w:rsidRPr="00CB3CB9">
        <w:rPr>
          <w:rFonts w:ascii="Times New Roman" w:hAnsi="Times New Roman" w:cs="Times New Roman"/>
          <w:sz w:val="28"/>
          <w:szCs w:val="28"/>
        </w:rPr>
        <w:t>Көб</w:t>
      </w:r>
      <w:proofErr w:type="gramEnd"/>
      <w:r w:rsidRPr="00CB3CB9">
        <w:rPr>
          <w:rFonts w:ascii="Times New Roman" w:hAnsi="Times New Roman" w:cs="Times New Roman"/>
          <w:sz w:val="28"/>
          <w:szCs w:val="28"/>
        </w:rPr>
        <w:t>іне таяз қазылған тас жәшіктер және шұңқырлар. Кейбі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 xml:space="preserve"> қабірлерге ыдыстар да қойылған. Бі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қатар кабірлерден қола білезіктер, моншақтар, сәндік заттар, тіпті малдың сүйетері де шыққан. Білезік, моншақтар сол қабірге әйел адамның жерленгенің дәлеледейді. Ал, мал сүйктерінің болуы, о дүниеде тамақ ету үшін мәйі</w:t>
      </w:r>
      <w:proofErr w:type="gramStart"/>
      <w:r w:rsidRPr="00CB3CB9">
        <w:rPr>
          <w:rFonts w:ascii="Times New Roman" w:hAnsi="Times New Roman" w:cs="Times New Roman"/>
          <w:sz w:val="28"/>
          <w:szCs w:val="28"/>
        </w:rPr>
        <w:t>тт</w:t>
      </w:r>
      <w:proofErr w:type="gramEnd"/>
      <w:r w:rsidRPr="00CB3CB9">
        <w:rPr>
          <w:rFonts w:ascii="Times New Roman" w:hAnsi="Times New Roman" w:cs="Times New Roman"/>
          <w:sz w:val="28"/>
          <w:szCs w:val="28"/>
        </w:rPr>
        <w:t>ің жанына дәм қоюға байланысты болса керек.</w:t>
      </w:r>
    </w:p>
    <w:p w:rsidR="00CB3CB9" w:rsidRPr="00CB3CB9" w:rsidRDefault="00CB3CB9" w:rsidP="00CB3CB9">
      <w:pPr>
        <w:pStyle w:val="a3"/>
        <w:jc w:val="both"/>
        <w:rPr>
          <w:rFonts w:ascii="Times New Roman" w:hAnsi="Times New Roman" w:cs="Times New Roman"/>
          <w:sz w:val="28"/>
          <w:szCs w:val="28"/>
        </w:rPr>
      </w:pPr>
      <w:r w:rsidRPr="00CB3CB9">
        <w:rPr>
          <w:rFonts w:ascii="Times New Roman" w:hAnsi="Times New Roman" w:cs="Times New Roman"/>
          <w:sz w:val="28"/>
          <w:szCs w:val="28"/>
        </w:rPr>
        <w:t> </w:t>
      </w:r>
    </w:p>
    <w:p w:rsidR="00CB3CB9" w:rsidRPr="00CB3CB9" w:rsidRDefault="00CB3CB9" w:rsidP="00CB3CB9">
      <w:pPr>
        <w:pStyle w:val="a3"/>
        <w:jc w:val="both"/>
        <w:rPr>
          <w:rFonts w:ascii="Times New Roman" w:hAnsi="Times New Roman" w:cs="Times New Roman"/>
          <w:sz w:val="28"/>
          <w:szCs w:val="28"/>
        </w:rPr>
      </w:pPr>
      <w:r w:rsidRPr="00CB3CB9">
        <w:rPr>
          <w:rFonts w:ascii="Times New Roman" w:hAnsi="Times New Roman" w:cs="Times New Roman"/>
          <w:sz w:val="28"/>
          <w:szCs w:val="28"/>
        </w:rPr>
        <w:t>Ең бі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 xml:space="preserve"> маңызды бірі Тазабагьянның солтүстік бөлігінде орналасқан, көлемі2 гектарболатын, керамикалық пештері тұтатылған, болжам бойынша «қолөнершілер кварталы» аталған қоныс. Екі қанатты керамикалық тау тізбектерінің конструкциясы өні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істегі тұрақта температура алуға мүмкіндік берді. Бұйым жасаудағы барлық қағидаларды қанағаттандыратын температура 1000-1200 градус болып табылады. Осы температура функциясы бір уақытта бірнеше пештерді қыздырып, үлкен масштабта жұмыс жасауға мү</w:t>
      </w:r>
      <w:proofErr w:type="gramStart"/>
      <w:r w:rsidRPr="00CB3CB9">
        <w:rPr>
          <w:rFonts w:ascii="Times New Roman" w:hAnsi="Times New Roman" w:cs="Times New Roman"/>
          <w:sz w:val="28"/>
          <w:szCs w:val="28"/>
        </w:rPr>
        <w:t>м</w:t>
      </w:r>
      <w:proofErr w:type="gramEnd"/>
      <w:r w:rsidRPr="00CB3CB9">
        <w:rPr>
          <w:rFonts w:ascii="Times New Roman" w:hAnsi="Times New Roman" w:cs="Times New Roman"/>
          <w:sz w:val="28"/>
          <w:szCs w:val="28"/>
        </w:rPr>
        <w:t>індік берді. Бұл пештерде тас өңдеу бекітілген және іске асырылған.</w:t>
      </w:r>
    </w:p>
    <w:p w:rsidR="00CB3CB9" w:rsidRPr="00CB3CB9" w:rsidRDefault="00CB3CB9" w:rsidP="00CB3CB9">
      <w:pPr>
        <w:pStyle w:val="a3"/>
        <w:jc w:val="both"/>
        <w:rPr>
          <w:rFonts w:ascii="Times New Roman" w:hAnsi="Times New Roman" w:cs="Times New Roman"/>
          <w:sz w:val="28"/>
          <w:szCs w:val="28"/>
        </w:rPr>
      </w:pPr>
      <w:r w:rsidRPr="00CB3CB9">
        <w:rPr>
          <w:rFonts w:ascii="Times New Roman" w:hAnsi="Times New Roman" w:cs="Times New Roman"/>
          <w:sz w:val="28"/>
          <w:szCs w:val="28"/>
        </w:rPr>
        <w:t> Осы жерлерде бі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 xml:space="preserve"> бөлігінде пештерден басқа топырағы төбешік болып үйлген, дөңгелек тәрізді және тікбұрышты қоршаулар бар қорымдар бірден көзге түседі. Қазба жұмыстар кезіндегі археологтар жұмысы бойынша жердің үстінде салынған ауданы 126 шаршы метр тұрғын үй табылды. </w:t>
      </w:r>
      <w:proofErr w:type="gramStart"/>
      <w:r w:rsidRPr="00CB3CB9">
        <w:rPr>
          <w:rFonts w:ascii="Times New Roman" w:hAnsi="Times New Roman" w:cs="Times New Roman"/>
          <w:sz w:val="28"/>
          <w:szCs w:val="28"/>
        </w:rPr>
        <w:t>Оны</w:t>
      </w:r>
      <w:proofErr w:type="gramEnd"/>
      <w:r w:rsidRPr="00CB3CB9">
        <w:rPr>
          <w:rFonts w:ascii="Times New Roman" w:hAnsi="Times New Roman" w:cs="Times New Roman"/>
          <w:sz w:val="28"/>
          <w:szCs w:val="28"/>
        </w:rPr>
        <w:t>ң ағаш шатырына ағаш бағаналардан тіреу қойылған. Осы қоныспен тұтас салынған бі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 xml:space="preserve"> қатар қоныстрда ежелгі қалалардың нышандары деуге болады. Зерттеу жұмыстарының нәтижесінде тағы бі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 xml:space="preserve"> ерекшелікке көз жеткізуге болады. Ол орта қола кезінен басталған деп көрсетсе де болады. Осы кезеңде қоныстардың сырттарынан бекініс салынбайды, тұ</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 xml:space="preserve">ғын үйлер - жартылай жертөлелер тікбұрышты, бірақ ұзынырақ болып келген. </w:t>
      </w:r>
      <w:proofErr w:type="gramStart"/>
      <w:r w:rsidRPr="00CB3CB9">
        <w:rPr>
          <w:rFonts w:ascii="Times New Roman" w:hAnsi="Times New Roman" w:cs="Times New Roman"/>
          <w:sz w:val="28"/>
          <w:szCs w:val="28"/>
        </w:rPr>
        <w:t>Олардың ауданы 140- тан 200 шаршы метрге дейін жетеді, қоржын сияқты екіге бөлінеді. Едендерінде бірден сегізге дейін ошақтар болды. Қоныстардың арасында түрлі жағынан тікбұрышты, сопақ, сегіз санына ұқсас жартылай жертөлелер көбірек кездеседі. Әсіресе, өте көлемді, 300 - 400 шаршы метрге дей</w:t>
      </w:r>
      <w:proofErr w:type="gramEnd"/>
      <w:r w:rsidRPr="00CB3CB9">
        <w:rPr>
          <w:rFonts w:ascii="Times New Roman" w:hAnsi="Times New Roman" w:cs="Times New Roman"/>
          <w:sz w:val="28"/>
          <w:szCs w:val="28"/>
        </w:rPr>
        <w:t xml:space="preserve">ін жететін жертөлелер </w:t>
      </w:r>
      <w:proofErr w:type="gramStart"/>
      <w:r w:rsidRPr="00CB3CB9">
        <w:rPr>
          <w:rFonts w:ascii="Times New Roman" w:hAnsi="Times New Roman" w:cs="Times New Roman"/>
          <w:sz w:val="28"/>
          <w:szCs w:val="28"/>
        </w:rPr>
        <w:t>к</w:t>
      </w:r>
      <w:proofErr w:type="gramEnd"/>
      <w:r w:rsidRPr="00CB3CB9">
        <w:rPr>
          <w:rFonts w:ascii="Times New Roman" w:hAnsi="Times New Roman" w:cs="Times New Roman"/>
          <w:sz w:val="28"/>
          <w:szCs w:val="28"/>
        </w:rPr>
        <w:t>өбірек салына бастаған. Оларда қыс мезгілінде мал ұ</w:t>
      </w:r>
      <w:proofErr w:type="gramStart"/>
      <w:r w:rsidRPr="00CB3CB9">
        <w:rPr>
          <w:rFonts w:ascii="Times New Roman" w:hAnsi="Times New Roman" w:cs="Times New Roman"/>
          <w:sz w:val="28"/>
          <w:szCs w:val="28"/>
        </w:rPr>
        <w:t>стау</w:t>
      </w:r>
      <w:proofErr w:type="gramEnd"/>
      <w:r w:rsidRPr="00CB3CB9">
        <w:rPr>
          <w:rFonts w:ascii="Times New Roman" w:hAnsi="Times New Roman" w:cs="Times New Roman"/>
          <w:sz w:val="28"/>
          <w:szCs w:val="28"/>
        </w:rPr>
        <w:t>ға қолайлы болған.</w:t>
      </w:r>
    </w:p>
    <w:p w:rsidR="00CB3CB9" w:rsidRPr="00CB3CB9" w:rsidRDefault="00CB3CB9" w:rsidP="00CB3CB9">
      <w:pPr>
        <w:pStyle w:val="a3"/>
        <w:jc w:val="both"/>
        <w:rPr>
          <w:rFonts w:ascii="Times New Roman" w:hAnsi="Times New Roman" w:cs="Times New Roman"/>
          <w:sz w:val="28"/>
          <w:szCs w:val="28"/>
        </w:rPr>
      </w:pPr>
      <w:r w:rsidRPr="00CB3CB9">
        <w:rPr>
          <w:rFonts w:ascii="Times New Roman" w:hAnsi="Times New Roman" w:cs="Times New Roman"/>
          <w:sz w:val="28"/>
          <w:szCs w:val="28"/>
        </w:rPr>
        <w:t xml:space="preserve"> «Тазабагьян мәдени </w:t>
      </w:r>
      <w:proofErr w:type="gramStart"/>
      <w:r w:rsidRPr="00CB3CB9">
        <w:rPr>
          <w:rFonts w:ascii="Times New Roman" w:hAnsi="Times New Roman" w:cs="Times New Roman"/>
          <w:sz w:val="28"/>
          <w:szCs w:val="28"/>
        </w:rPr>
        <w:t>комплекіс</w:t>
      </w:r>
      <w:proofErr w:type="gramEnd"/>
      <w:r w:rsidRPr="00CB3CB9">
        <w:rPr>
          <w:rFonts w:ascii="Times New Roman" w:hAnsi="Times New Roman" w:cs="Times New Roman"/>
          <w:sz w:val="28"/>
          <w:szCs w:val="28"/>
        </w:rPr>
        <w:t xml:space="preserve">індегі қазба жұмыстары кезінде жүргізілген, ашылған маңызды болып табылады. Оның өмір сүрген уақытында үш рет қайта құру болғанын көрсетеді. Осы үш кезеңде </w:t>
      </w:r>
      <w:proofErr w:type="gramStart"/>
      <w:r w:rsidRPr="00CB3CB9">
        <w:rPr>
          <w:rFonts w:ascii="Times New Roman" w:hAnsi="Times New Roman" w:cs="Times New Roman"/>
          <w:sz w:val="28"/>
          <w:szCs w:val="28"/>
        </w:rPr>
        <w:t>де</w:t>
      </w:r>
      <w:proofErr w:type="gramEnd"/>
      <w:r w:rsidRPr="00CB3CB9">
        <w:rPr>
          <w:rFonts w:ascii="Times New Roman" w:hAnsi="Times New Roman" w:cs="Times New Roman"/>
          <w:sz w:val="28"/>
          <w:szCs w:val="28"/>
        </w:rPr>
        <w:t xml:space="preserve"> орталық бөліктегі жаппай төрт қабатты башнялар тұрғызу орнатылды. Ең алғашқы уақытта оның ұзындығы 21 метр және құрылысы кірпіштен болған холмдардың бі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 Тазабагьян шығысында орналасқан» [13, 89-91 б.]. Осы башнядан кейін қ</w:t>
      </w:r>
      <w:proofErr w:type="gramStart"/>
      <w:r w:rsidRPr="00CB3CB9">
        <w:rPr>
          <w:rFonts w:ascii="Times New Roman" w:hAnsi="Times New Roman" w:cs="Times New Roman"/>
          <w:sz w:val="28"/>
          <w:szCs w:val="28"/>
        </w:rPr>
        <w:t>ала</w:t>
      </w:r>
      <w:proofErr w:type="gramEnd"/>
      <w:r w:rsidRPr="00CB3CB9">
        <w:rPr>
          <w:rFonts w:ascii="Times New Roman" w:hAnsi="Times New Roman" w:cs="Times New Roman"/>
          <w:sz w:val="28"/>
          <w:szCs w:val="28"/>
        </w:rPr>
        <w:t>ға ұқсас үш бөлмелі ғимарат пайда болды. Ол өз алдына кең аула, ошақ</w:t>
      </w:r>
      <w:proofErr w:type="gramStart"/>
      <w:r w:rsidRPr="00CB3CB9">
        <w:rPr>
          <w:rFonts w:ascii="Times New Roman" w:hAnsi="Times New Roman" w:cs="Times New Roman"/>
          <w:sz w:val="28"/>
          <w:szCs w:val="28"/>
        </w:rPr>
        <w:t>тар ж</w:t>
      </w:r>
      <w:proofErr w:type="gramEnd"/>
      <w:r w:rsidRPr="00CB3CB9">
        <w:rPr>
          <w:rFonts w:ascii="Times New Roman" w:hAnsi="Times New Roman" w:cs="Times New Roman"/>
          <w:sz w:val="28"/>
          <w:szCs w:val="28"/>
        </w:rPr>
        <w:t>әне көптеген шаруашылығы бар құрылыс.</w:t>
      </w:r>
    </w:p>
    <w:p w:rsidR="009E327F" w:rsidRPr="009E327F" w:rsidRDefault="009E327F" w:rsidP="00A910C6">
      <w:pPr>
        <w:pStyle w:val="a3"/>
        <w:jc w:val="both"/>
        <w:rPr>
          <w:rFonts w:ascii="Times New Roman" w:hAnsi="Times New Roman" w:cs="Times New Roman"/>
          <w:b/>
          <w:sz w:val="28"/>
          <w:szCs w:val="28"/>
          <w:lang w:val="kk-KZ"/>
        </w:rPr>
      </w:pPr>
    </w:p>
    <w:p w:rsidR="00A910C6" w:rsidRPr="009E327F" w:rsidRDefault="00A910C6" w:rsidP="00A910C6">
      <w:pPr>
        <w:pStyle w:val="a3"/>
        <w:jc w:val="both"/>
        <w:rPr>
          <w:rFonts w:ascii="Times New Roman" w:hAnsi="Times New Roman" w:cs="Times New Roman"/>
          <w:b/>
          <w:sz w:val="28"/>
          <w:szCs w:val="28"/>
          <w:lang w:val="kk-KZ"/>
        </w:rPr>
      </w:pPr>
      <w:r w:rsidRPr="009E327F">
        <w:rPr>
          <w:rFonts w:ascii="Times New Roman" w:hAnsi="Times New Roman" w:cs="Times New Roman"/>
          <w:b/>
          <w:sz w:val="28"/>
          <w:szCs w:val="28"/>
          <w:lang w:val="kk-KZ"/>
        </w:rPr>
        <w:t>9. Орталық Азия ерте темір дәуірі мәселелерінің өзекті проблемалары</w:t>
      </w:r>
    </w:p>
    <w:p w:rsidR="009E327F" w:rsidRPr="00CB3CB9" w:rsidRDefault="009E327F" w:rsidP="009E327F">
      <w:pPr>
        <w:pStyle w:val="a3"/>
        <w:jc w:val="both"/>
        <w:rPr>
          <w:rFonts w:ascii="Times New Roman" w:hAnsi="Times New Roman" w:cs="Times New Roman"/>
          <w:b/>
          <w:i/>
          <w:sz w:val="28"/>
          <w:szCs w:val="28"/>
          <w:lang w:val="kk-KZ"/>
        </w:rPr>
      </w:pPr>
      <w:r w:rsidRPr="00CB3CB9">
        <w:rPr>
          <w:rFonts w:ascii="Times New Roman" w:hAnsi="Times New Roman" w:cs="Times New Roman"/>
          <w:b/>
          <w:i/>
          <w:sz w:val="28"/>
          <w:szCs w:val="28"/>
          <w:lang w:val="kk-KZ"/>
        </w:rPr>
        <w:t>а) Мәселе тарихнамасы</w:t>
      </w:r>
    </w:p>
    <w:p w:rsidR="009E327F" w:rsidRPr="00CB3CB9" w:rsidRDefault="009E327F" w:rsidP="009E327F">
      <w:pPr>
        <w:pStyle w:val="a3"/>
        <w:jc w:val="both"/>
        <w:rPr>
          <w:rFonts w:ascii="Times New Roman" w:hAnsi="Times New Roman" w:cs="Times New Roman"/>
          <w:b/>
          <w:i/>
          <w:sz w:val="28"/>
          <w:szCs w:val="28"/>
          <w:lang w:val="kk-KZ"/>
        </w:rPr>
      </w:pPr>
      <w:r w:rsidRPr="00CB3CB9">
        <w:rPr>
          <w:rFonts w:ascii="Times New Roman" w:hAnsi="Times New Roman" w:cs="Times New Roman"/>
          <w:b/>
          <w:i/>
          <w:sz w:val="28"/>
          <w:szCs w:val="28"/>
          <w:lang w:val="kk-KZ"/>
        </w:rPr>
        <w:t>б) Өзекті сауалдар</w:t>
      </w:r>
    </w:p>
    <w:p w:rsidR="008D56C9" w:rsidRPr="00CB3CB9" w:rsidRDefault="008D56C9" w:rsidP="008D56C9">
      <w:pPr>
        <w:pStyle w:val="a3"/>
        <w:jc w:val="both"/>
        <w:rPr>
          <w:rFonts w:ascii="Times New Roman" w:hAnsi="Times New Roman" w:cs="Times New Roman"/>
          <w:sz w:val="28"/>
          <w:szCs w:val="28"/>
        </w:rPr>
      </w:pPr>
      <w:r w:rsidRPr="00743B78">
        <w:rPr>
          <w:rFonts w:ascii="Times New Roman" w:hAnsi="Times New Roman" w:cs="Times New Roman"/>
          <w:sz w:val="28"/>
          <w:szCs w:val="28"/>
          <w:lang w:val="kk-KZ"/>
        </w:rPr>
        <w:t xml:space="preserve">Қала тектес мекендер мен суғармалы егіншілік Орта Азия жерінде сонау жаңа тас дәуірінде қалыптаса бастаған. Б.э.д. ҮІІ – ҮІ ғғ. Орта Азия тұрғындарының қоғамдық өмірінде, шаруашылығы мен мәдениетіндеқола ғасырымен салыстырғанда елеулі өзгеріс болды. Археологиялық материалдар құлдық қатынастардың дамып, суғармалы егіншіліктің кеңейгендігін байқатады. Қола ғасырындағы суғармалы егіншілік өзен суларының табиғыи тоолысымен байланысты болса, Антикалық дәуірде қолдан салған каналдар арқылы суғарылатын егістік алқабы көбейді. </w:t>
      </w:r>
      <w:r w:rsidRPr="00CB3CB9">
        <w:rPr>
          <w:rFonts w:ascii="Times New Roman" w:hAnsi="Times New Roman" w:cs="Times New Roman"/>
          <w:sz w:val="28"/>
          <w:szCs w:val="28"/>
        </w:rPr>
        <w:t xml:space="preserve">Амударияның оң жағалауында ашылған Қой-қырылған қала, Жамбас қала каналдарының магистралдары мен олардан тараған үлкенді – кішілі көптеген арықтар суғармалы егіс </w:t>
      </w:r>
      <w:proofErr w:type="gramStart"/>
      <w:r w:rsidRPr="00CB3CB9">
        <w:rPr>
          <w:rFonts w:ascii="Times New Roman" w:hAnsi="Times New Roman" w:cs="Times New Roman"/>
          <w:sz w:val="28"/>
          <w:szCs w:val="28"/>
        </w:rPr>
        <w:t>ал</w:t>
      </w:r>
      <w:proofErr w:type="gramEnd"/>
      <w:r w:rsidRPr="00CB3CB9">
        <w:rPr>
          <w:rFonts w:ascii="Times New Roman" w:hAnsi="Times New Roman" w:cs="Times New Roman"/>
          <w:sz w:val="28"/>
          <w:szCs w:val="28"/>
        </w:rPr>
        <w:t>қаптарының өзен атырауын тұтас қамтығандығын көрсетеді. Б.э.д. ІҮ ғ. Амудария мен Сырдарияның төменгі ағысындағы суғармалы егі</w:t>
      </w:r>
      <w:proofErr w:type="gramStart"/>
      <w:r w:rsidRPr="00CB3CB9">
        <w:rPr>
          <w:rFonts w:ascii="Times New Roman" w:hAnsi="Times New Roman" w:cs="Times New Roman"/>
          <w:sz w:val="28"/>
          <w:szCs w:val="28"/>
        </w:rPr>
        <w:t>ст</w:t>
      </w:r>
      <w:proofErr w:type="gramEnd"/>
      <w:r w:rsidRPr="00CB3CB9">
        <w:rPr>
          <w:rFonts w:ascii="Times New Roman" w:hAnsi="Times New Roman" w:cs="Times New Roman"/>
          <w:sz w:val="28"/>
          <w:szCs w:val="28"/>
        </w:rPr>
        <w:t>ік даласы 3.5 млн. гектарға жетті. Егіс даласында арпа, бидай, тары егіліп, бақтарда өрік, жүзім, алхор және шабдалы өсірілді. Ежелгі егіншілердің мекендерінің қираған қалдықтары ірі каналдар мен олардың салаларының бойынан табылып, зерттелген. Солардың ішіндегі ең елеулілері Жамбас қала Қо</w:t>
      </w:r>
      <w:proofErr w:type="gramStart"/>
      <w:r w:rsidRPr="00CB3CB9">
        <w:rPr>
          <w:rFonts w:ascii="Times New Roman" w:hAnsi="Times New Roman" w:cs="Times New Roman"/>
          <w:sz w:val="28"/>
          <w:szCs w:val="28"/>
        </w:rPr>
        <w:t>й-</w:t>
      </w:r>
      <w:proofErr w:type="gramEnd"/>
      <w:r w:rsidRPr="00CB3CB9">
        <w:rPr>
          <w:rFonts w:ascii="Times New Roman" w:hAnsi="Times New Roman" w:cs="Times New Roman"/>
          <w:sz w:val="28"/>
          <w:szCs w:val="28"/>
        </w:rPr>
        <w:t>қырылған қала, Топрақ қала, Қызыл қала т.т.</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Осы өңірдің ең ерте егіншілік мекендері Парсы одағының гүлденген дәуі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 б.э.д. ҮІ-Ү ғғ. жатады. Сыртқы қорғаныс қабырғасының ішкі жағында қалыңдығы 4 м. келетін коридор тә</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іздес бөлмелерден тұратын Кюзелигыр сол заманның қалашығы. Осы бөлмелердің арасында ішінде екі камералы ошағы бар адамдар тұруға арналған баспаналар кездеседі. Сақ заманында кең таралған ыдыстардың сынықтары мен жебенің қоладан жасалған ұштарының кө</w:t>
      </w:r>
      <w:proofErr w:type="gramStart"/>
      <w:r w:rsidRPr="00CB3CB9">
        <w:rPr>
          <w:rFonts w:ascii="Times New Roman" w:hAnsi="Times New Roman" w:cs="Times New Roman"/>
          <w:sz w:val="28"/>
          <w:szCs w:val="28"/>
        </w:rPr>
        <w:t>п</w:t>
      </w:r>
      <w:proofErr w:type="gramEnd"/>
      <w:r w:rsidRPr="00CB3CB9">
        <w:rPr>
          <w:rFonts w:ascii="Times New Roman" w:hAnsi="Times New Roman" w:cs="Times New Roman"/>
          <w:sz w:val="28"/>
          <w:szCs w:val="28"/>
        </w:rPr>
        <w:t xml:space="preserve"> кездесетіндігіне қарағанда қалашық б.э.д. ҮІ ғ. жатады. Қалашықтың орта тұсында үлкен ғимарат орталасқан. Оның орталық сарайының көлемінің өзі 285 шаршы метр. Сәулетті үйлер мен қатар қарапайым үйлердің қатар кездесуі олардың тұ</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ғындарының әлеуметтік деңгейінің әркелкі болғандығын білдіреді.</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Қалал</w:t>
      </w:r>
      <w:proofErr w:type="gramStart"/>
      <w:r w:rsidRPr="00CB3CB9">
        <w:rPr>
          <w:rFonts w:ascii="Times New Roman" w:hAnsi="Times New Roman" w:cs="Times New Roman"/>
          <w:sz w:val="28"/>
          <w:szCs w:val="28"/>
        </w:rPr>
        <w:t>ы-</w:t>
      </w:r>
      <w:proofErr w:type="gramEnd"/>
      <w:r w:rsidRPr="00CB3CB9">
        <w:rPr>
          <w:rFonts w:ascii="Times New Roman" w:hAnsi="Times New Roman" w:cs="Times New Roman"/>
          <w:sz w:val="28"/>
          <w:szCs w:val="28"/>
        </w:rPr>
        <w:t xml:space="preserve">ғыр қалашығы ахеменидтер әулетінің Орта Азияда билік жүргізген дәуірдің соңына сәйкес келеді. Оны ғалымдар б.э.д. Ү ғ.-соңы мен ІҮ ғ. басында ахемениттік намесниктердің ордасы болған дейді. Бұл Хорезімнің көлемі жағынан ен ірі қалаларының бірі. Оның сыртқы қорғаныс қабырғаларының бойында көптеген </w:t>
      </w:r>
      <w:proofErr w:type="gramStart"/>
      <w:r w:rsidRPr="00CB3CB9">
        <w:rPr>
          <w:rFonts w:ascii="Times New Roman" w:hAnsi="Times New Roman" w:cs="Times New Roman"/>
          <w:sz w:val="28"/>
          <w:szCs w:val="28"/>
        </w:rPr>
        <w:t>к</w:t>
      </w:r>
      <w:proofErr w:type="gramEnd"/>
      <w:r w:rsidRPr="00CB3CB9">
        <w:rPr>
          <w:rFonts w:ascii="Times New Roman" w:hAnsi="Times New Roman" w:cs="Times New Roman"/>
          <w:sz w:val="28"/>
          <w:szCs w:val="28"/>
        </w:rPr>
        <w:t>үзет мұнаралары болған. Сыртқ</w:t>
      </w:r>
      <w:proofErr w:type="gramStart"/>
      <w:r w:rsidRPr="00CB3CB9">
        <w:rPr>
          <w:rFonts w:ascii="Times New Roman" w:hAnsi="Times New Roman" w:cs="Times New Roman"/>
          <w:sz w:val="28"/>
          <w:szCs w:val="28"/>
        </w:rPr>
        <w:t>ы</w:t>
      </w:r>
      <w:proofErr w:type="gramEnd"/>
      <w:r w:rsidRPr="00CB3CB9">
        <w:rPr>
          <w:rFonts w:ascii="Times New Roman" w:hAnsi="Times New Roman" w:cs="Times New Roman"/>
          <w:sz w:val="28"/>
          <w:szCs w:val="28"/>
        </w:rPr>
        <w:t xml:space="preserve"> қақпалары шытырман коридорлар мен оқ ататын ұуыстармен қалқаланған. Бекіні</w:t>
      </w:r>
      <w:proofErr w:type="gramStart"/>
      <w:r w:rsidRPr="00CB3CB9">
        <w:rPr>
          <w:rFonts w:ascii="Times New Roman" w:hAnsi="Times New Roman" w:cs="Times New Roman"/>
          <w:sz w:val="28"/>
          <w:szCs w:val="28"/>
        </w:rPr>
        <w:t>ст</w:t>
      </w:r>
      <w:proofErr w:type="gramEnd"/>
      <w:r w:rsidRPr="00CB3CB9">
        <w:rPr>
          <w:rFonts w:ascii="Times New Roman" w:hAnsi="Times New Roman" w:cs="Times New Roman"/>
          <w:sz w:val="28"/>
          <w:szCs w:val="28"/>
        </w:rPr>
        <w:t>ің ішкі жағында үлкен сарай ғимараты орналасқан. Сол сарайдың қабырғалары кей тұста жеті метрге дейін сақталған. Сарайдың жалпы көлемі 10500 шаршы метрді қамтиды. Қалашықтың қорғаныс қабырғасы секілді ғимараттың қабырғалары да 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 блоктардан тұрғызылған. Салтанат сарайының қақпасының екі жағына үстінде қырынның басы бар қолоналар орнатылған</w:t>
      </w:r>
      <w:proofErr w:type="gramStart"/>
      <w:r w:rsidRPr="00CB3CB9">
        <w:rPr>
          <w:rFonts w:ascii="Times New Roman" w:hAnsi="Times New Roman" w:cs="Times New Roman"/>
          <w:sz w:val="28"/>
          <w:szCs w:val="28"/>
        </w:rPr>
        <w:t>.О</w:t>
      </w:r>
      <w:proofErr w:type="gramEnd"/>
      <w:r w:rsidRPr="00CB3CB9">
        <w:rPr>
          <w:rFonts w:ascii="Times New Roman" w:hAnsi="Times New Roman" w:cs="Times New Roman"/>
          <w:sz w:val="28"/>
          <w:szCs w:val="28"/>
        </w:rPr>
        <w:t>сындай құрылыс ерекшелігі мен көлемі жағынан қалашық парсы астанасы – Персополге ұқсас.</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Қо</w:t>
      </w:r>
      <w:proofErr w:type="gramStart"/>
      <w:r w:rsidRPr="00CB3CB9">
        <w:rPr>
          <w:rFonts w:ascii="Times New Roman" w:hAnsi="Times New Roman" w:cs="Times New Roman"/>
          <w:sz w:val="28"/>
          <w:szCs w:val="28"/>
        </w:rPr>
        <w:t>й-</w:t>
      </w:r>
      <w:proofErr w:type="gramEnd"/>
      <w:r w:rsidRPr="00CB3CB9">
        <w:rPr>
          <w:rFonts w:ascii="Times New Roman" w:hAnsi="Times New Roman" w:cs="Times New Roman"/>
          <w:sz w:val="28"/>
          <w:szCs w:val="28"/>
        </w:rPr>
        <w:t>қырылған-қала бекінісі б.э.д. ІҮ ғ. классикалқ ескерткіші. Қазба барысында бекініс сыртынан тоғыз мұнаралы дөңгелек қабырғамен қоршалған, цилиндр тәріздес ғимарат екендігі анықталған. Бекіні</w:t>
      </w:r>
      <w:proofErr w:type="gramStart"/>
      <w:r w:rsidRPr="00CB3CB9">
        <w:rPr>
          <w:rFonts w:ascii="Times New Roman" w:hAnsi="Times New Roman" w:cs="Times New Roman"/>
          <w:sz w:val="28"/>
          <w:szCs w:val="28"/>
        </w:rPr>
        <w:t>ст</w:t>
      </w:r>
      <w:proofErr w:type="gramEnd"/>
      <w:r w:rsidRPr="00CB3CB9">
        <w:rPr>
          <w:rFonts w:ascii="Times New Roman" w:hAnsi="Times New Roman" w:cs="Times New Roman"/>
          <w:sz w:val="28"/>
          <w:szCs w:val="28"/>
        </w:rPr>
        <w:t xml:space="preserve">ің ортасында төбесі күмбезделіп жабылған бөлмелерден тұратын дөңгелек ғимарат орналасқан. Оның сырт жағындағы көптеген бөлмелер қызметкерлер мен құлдар </w:t>
      </w:r>
      <w:proofErr w:type="gramStart"/>
      <w:r w:rsidRPr="00CB3CB9">
        <w:rPr>
          <w:rFonts w:ascii="Times New Roman" w:hAnsi="Times New Roman" w:cs="Times New Roman"/>
          <w:sz w:val="28"/>
          <w:szCs w:val="28"/>
        </w:rPr>
        <w:t>тұру</w:t>
      </w:r>
      <w:proofErr w:type="gramEnd"/>
      <w:r w:rsidRPr="00CB3CB9">
        <w:rPr>
          <w:rFonts w:ascii="Times New Roman" w:hAnsi="Times New Roman" w:cs="Times New Roman"/>
          <w:sz w:val="28"/>
          <w:szCs w:val="28"/>
        </w:rPr>
        <w:t>ға және қойма ретінде пайдалануға арнап салынса керек. Мұндағы бірсыпыра бөлмелерден түрлі азық сақтауға арналған адам бойы келетін 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 хұмдар табылды.</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Қо</w:t>
      </w:r>
      <w:proofErr w:type="gramStart"/>
      <w:r w:rsidRPr="00CB3CB9">
        <w:rPr>
          <w:rFonts w:ascii="Times New Roman" w:hAnsi="Times New Roman" w:cs="Times New Roman"/>
          <w:sz w:val="28"/>
          <w:szCs w:val="28"/>
        </w:rPr>
        <w:t>й-</w:t>
      </w:r>
      <w:proofErr w:type="gramEnd"/>
      <w:r w:rsidRPr="00CB3CB9">
        <w:rPr>
          <w:rFonts w:ascii="Times New Roman" w:hAnsi="Times New Roman" w:cs="Times New Roman"/>
          <w:sz w:val="28"/>
          <w:szCs w:val="28"/>
        </w:rPr>
        <w:t xml:space="preserve">қырылған қала әрі орда, әрі әкімшілік орталығы міндетін атқарумен қатар жерлеу орны болуы да мүмкін. Археологиялық материалдардың ішінде ең көп кездесетіні керамика. Саздан жасалған ыдыстар өздерінің көлемі мен қолдану аясы жағынан сан түрлі – үлкен хумдардан кішкене </w:t>
      </w:r>
      <w:proofErr w:type="gramStart"/>
      <w:r w:rsidRPr="00CB3CB9">
        <w:rPr>
          <w:rFonts w:ascii="Times New Roman" w:hAnsi="Times New Roman" w:cs="Times New Roman"/>
          <w:sz w:val="28"/>
          <w:szCs w:val="28"/>
        </w:rPr>
        <w:t>ыдыстар</w:t>
      </w:r>
      <w:proofErr w:type="gramEnd"/>
      <w:r w:rsidRPr="00CB3CB9">
        <w:rPr>
          <w:rFonts w:ascii="Times New Roman" w:hAnsi="Times New Roman" w:cs="Times New Roman"/>
          <w:sz w:val="28"/>
          <w:szCs w:val="28"/>
        </w:rPr>
        <w:t>ға дейін бар. Шарап және астық сақтауға арналған үлкен хумдар полихромды спираль өрнегімен безенді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ілген. Арыстанның басы түрінде жасалған тұ</w:t>
      </w:r>
      <w:proofErr w:type="gramStart"/>
      <w:r w:rsidRPr="00CB3CB9">
        <w:rPr>
          <w:rFonts w:ascii="Times New Roman" w:hAnsi="Times New Roman" w:cs="Times New Roman"/>
          <w:sz w:val="28"/>
          <w:szCs w:val="28"/>
        </w:rPr>
        <w:t>т</w:t>
      </w:r>
      <w:proofErr w:type="gramEnd"/>
      <w:r w:rsidRPr="00CB3CB9">
        <w:rPr>
          <w:rFonts w:ascii="Times New Roman" w:hAnsi="Times New Roman" w:cs="Times New Roman"/>
          <w:sz w:val="28"/>
          <w:szCs w:val="28"/>
        </w:rPr>
        <w:t>қасы бар құмғандар мен шарап құятын керамикалық ритондар кең таралған. Түйе мен есекке тең</w:t>
      </w:r>
      <w:proofErr w:type="gramStart"/>
      <w:r w:rsidRPr="00CB3CB9">
        <w:rPr>
          <w:rFonts w:ascii="Times New Roman" w:hAnsi="Times New Roman" w:cs="Times New Roman"/>
          <w:sz w:val="28"/>
          <w:szCs w:val="28"/>
        </w:rPr>
        <w:t>деп</w:t>
      </w:r>
      <w:proofErr w:type="gramEnd"/>
      <w:r w:rsidRPr="00CB3CB9">
        <w:rPr>
          <w:rFonts w:ascii="Times New Roman" w:hAnsi="Times New Roman" w:cs="Times New Roman"/>
          <w:sz w:val="28"/>
          <w:szCs w:val="28"/>
        </w:rPr>
        <w:t xml:space="preserve"> су тасуға қолайлы бір бүйірі тегіс флягалар Орта Азияда осы тұста пайда болды. Ыдыстардың сырты қызыл тү</w:t>
      </w:r>
      <w:proofErr w:type="gramStart"/>
      <w:r w:rsidRPr="00CB3CB9">
        <w:rPr>
          <w:rFonts w:ascii="Times New Roman" w:hAnsi="Times New Roman" w:cs="Times New Roman"/>
          <w:sz w:val="28"/>
          <w:szCs w:val="28"/>
        </w:rPr>
        <w:t>ст</w:t>
      </w:r>
      <w:proofErr w:type="gramEnd"/>
      <w:r w:rsidRPr="00CB3CB9">
        <w:rPr>
          <w:rFonts w:ascii="Times New Roman" w:hAnsi="Times New Roman" w:cs="Times New Roman"/>
          <w:sz w:val="28"/>
          <w:szCs w:val="28"/>
        </w:rPr>
        <w:t>і бояумен өрнектелген. Кейбі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 xml:space="preserve"> ыдыстардың сыртында арамейлік әріптермен тушта орындалған жазулар кездеседі. Үш мүйізді қалпақ киген еркектер мен салтанатты кйінген әйелдердің мүсіндері көп.</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І ғ. соңында Хорезім мемлекеті жаңа қалыптасқан Кушан империясының құрамына кірді. Орталығы сол кездегі Үндістанда болған бұл құлиеленуші мемлекет Соғда мен Бақтрияның оңтүстік аудандарын және</w:t>
      </w:r>
      <w:proofErr w:type="gramStart"/>
      <w:r w:rsidRPr="00CB3CB9">
        <w:rPr>
          <w:rFonts w:ascii="Times New Roman" w:hAnsi="Times New Roman" w:cs="Times New Roman"/>
          <w:sz w:val="28"/>
          <w:szCs w:val="28"/>
        </w:rPr>
        <w:t xml:space="preserve"> А</w:t>
      </w:r>
      <w:proofErr w:type="gramEnd"/>
      <w:r w:rsidRPr="00CB3CB9">
        <w:rPr>
          <w:rFonts w:ascii="Times New Roman" w:hAnsi="Times New Roman" w:cs="Times New Roman"/>
          <w:sz w:val="28"/>
          <w:szCs w:val="28"/>
        </w:rPr>
        <w:t>уғанстан мен Шығыс Иранды қамтыды.</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Кушан қалалары үйлері түзу кварталдарға бөлінген</w:t>
      </w:r>
      <w:proofErr w:type="gramStart"/>
      <w:r w:rsidRPr="00CB3CB9">
        <w:rPr>
          <w:rFonts w:ascii="Times New Roman" w:hAnsi="Times New Roman" w:cs="Times New Roman"/>
          <w:sz w:val="28"/>
          <w:szCs w:val="28"/>
        </w:rPr>
        <w:t xml:space="preserve"> ,</w:t>
      </w:r>
      <w:proofErr w:type="gramEnd"/>
      <w:r w:rsidRPr="00CB3CB9">
        <w:rPr>
          <w:rFonts w:ascii="Times New Roman" w:hAnsi="Times New Roman" w:cs="Times New Roman"/>
          <w:sz w:val="28"/>
          <w:szCs w:val="28"/>
        </w:rPr>
        <w:t xml:space="preserve"> айналақоршаған бекініс дуалдардан тұратын мекендер. Олардың қорғаныс дуалдары балшықтан жасалған 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 кірпіштермен тұрғызылған. Мұнаралары төрт бұрышты және дөңгелек келеді. Осы дәуірдің гүлденген қалалары Термез (Деметрия), Дальверзин және Айыртам, Топрақ-қ</w:t>
      </w:r>
      <w:proofErr w:type="gramStart"/>
      <w:r w:rsidRPr="00CB3CB9">
        <w:rPr>
          <w:rFonts w:ascii="Times New Roman" w:hAnsi="Times New Roman" w:cs="Times New Roman"/>
          <w:sz w:val="28"/>
          <w:szCs w:val="28"/>
        </w:rPr>
        <w:t>ала</w:t>
      </w:r>
      <w:proofErr w:type="gramEnd"/>
      <w:r w:rsidRPr="00CB3CB9">
        <w:rPr>
          <w:rFonts w:ascii="Times New Roman" w:hAnsi="Times New Roman" w:cs="Times New Roman"/>
          <w:sz w:val="28"/>
          <w:szCs w:val="28"/>
        </w:rPr>
        <w:t>.</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Жеті гектар жерді алып жатқан Дальверзин қалашығын қорғаныс дуалы мен терең ор қоршаған. Оның оңтү</w:t>
      </w:r>
      <w:proofErr w:type="gramStart"/>
      <w:r w:rsidRPr="00CB3CB9">
        <w:rPr>
          <w:rFonts w:ascii="Times New Roman" w:hAnsi="Times New Roman" w:cs="Times New Roman"/>
          <w:sz w:val="28"/>
          <w:szCs w:val="28"/>
        </w:rPr>
        <w:t>ст</w:t>
      </w:r>
      <w:proofErr w:type="gramEnd"/>
      <w:r w:rsidRPr="00CB3CB9">
        <w:rPr>
          <w:rFonts w:ascii="Times New Roman" w:hAnsi="Times New Roman" w:cs="Times New Roman"/>
          <w:sz w:val="28"/>
          <w:szCs w:val="28"/>
        </w:rPr>
        <w:t>ік шетінен 1000Х800 м, көлемдегі қаланың негізгі бөлігі жалғасады. Осы бөлікте құмырашылардың кварталдары, қаланың қарапайым және бай тұ</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ғын- дарының үйлері мен моншаның орны қазылды. Бай үйлердің бі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 тұрғын бөлмелер мен қабырғалары суреттер, мүсіндермен безендірілген салтанатты сарай- дан тұрады. Осы жерден қазіргі шахматтың бастапқы тү</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іне ойынның бейне тастары табылды. Кішігі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ім бөлмелердің бірінің еденінің астынан құйма және сым түріндегі алтындар мен әшекей бұйым- дарынан тұратын көмбе табылды.</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 xml:space="preserve">ІІІғ. басында </w:t>
      </w:r>
      <w:proofErr w:type="gramStart"/>
      <w:r w:rsidRPr="00CB3CB9">
        <w:rPr>
          <w:rFonts w:ascii="Times New Roman" w:hAnsi="Times New Roman" w:cs="Times New Roman"/>
          <w:sz w:val="28"/>
          <w:szCs w:val="28"/>
        </w:rPr>
        <w:t>Хорезім</w:t>
      </w:r>
      <w:proofErr w:type="gramEnd"/>
      <w:r w:rsidRPr="00CB3CB9">
        <w:rPr>
          <w:rFonts w:ascii="Times New Roman" w:hAnsi="Times New Roman" w:cs="Times New Roman"/>
          <w:sz w:val="28"/>
          <w:szCs w:val="28"/>
        </w:rPr>
        <w:t xml:space="preserve"> Кушан империясының қырсауынан босайды. Негізі б.э.д. І ғ. қаланған Топрақ-қала </w:t>
      </w:r>
      <w:proofErr w:type="gramStart"/>
      <w:r w:rsidRPr="00CB3CB9">
        <w:rPr>
          <w:rFonts w:ascii="Times New Roman" w:hAnsi="Times New Roman" w:cs="Times New Roman"/>
          <w:sz w:val="28"/>
          <w:szCs w:val="28"/>
        </w:rPr>
        <w:t>Хорезім</w:t>
      </w:r>
      <w:proofErr w:type="gramEnd"/>
      <w:r w:rsidRPr="00CB3CB9">
        <w:rPr>
          <w:rFonts w:ascii="Times New Roman" w:hAnsi="Times New Roman" w:cs="Times New Roman"/>
          <w:sz w:val="28"/>
          <w:szCs w:val="28"/>
        </w:rPr>
        <w:t xml:space="preserve"> билеушілерінің ордасы болған. Оны қоршағвн үш мұнараның қабырғалары 25 м биіктікте сақталған. ІІІ –ІҮ ғғ</w:t>
      </w:r>
      <w:proofErr w:type="gramStart"/>
      <w:r w:rsidRPr="00CB3CB9">
        <w:rPr>
          <w:rFonts w:ascii="Times New Roman" w:hAnsi="Times New Roman" w:cs="Times New Roman"/>
          <w:sz w:val="28"/>
          <w:szCs w:val="28"/>
        </w:rPr>
        <w:t>.</w:t>
      </w:r>
      <w:proofErr w:type="gramEnd"/>
      <w:r w:rsidRPr="00CB3CB9">
        <w:rPr>
          <w:rFonts w:ascii="Times New Roman" w:hAnsi="Times New Roman" w:cs="Times New Roman"/>
          <w:sz w:val="28"/>
          <w:szCs w:val="28"/>
        </w:rPr>
        <w:t xml:space="preserve"> </w:t>
      </w:r>
      <w:proofErr w:type="gramStart"/>
      <w:r w:rsidRPr="00CB3CB9">
        <w:rPr>
          <w:rFonts w:ascii="Times New Roman" w:hAnsi="Times New Roman" w:cs="Times New Roman"/>
          <w:sz w:val="28"/>
          <w:szCs w:val="28"/>
        </w:rPr>
        <w:t>с</w:t>
      </w:r>
      <w:proofErr w:type="gramEnd"/>
      <w:r w:rsidRPr="00CB3CB9">
        <w:rPr>
          <w:rFonts w:ascii="Times New Roman" w:hAnsi="Times New Roman" w:cs="Times New Roman"/>
          <w:sz w:val="28"/>
          <w:szCs w:val="28"/>
        </w:rPr>
        <w:t>арайдың орны храмдық кешеннің маңында орналасқан. Көпшілік бөлігі екі қабаттан тұратын сарайды тұ</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ғын үйлер кварталы қоршаған. Сарайдың бірсыпыра салтанат бөлмелері аршылды. Солардың бірінде қабырғағ</w:t>
      </w:r>
      <w:proofErr w:type="gramStart"/>
      <w:r w:rsidRPr="00CB3CB9">
        <w:rPr>
          <w:rFonts w:ascii="Times New Roman" w:hAnsi="Times New Roman" w:cs="Times New Roman"/>
          <w:sz w:val="28"/>
          <w:szCs w:val="28"/>
        </w:rPr>
        <w:t>а</w:t>
      </w:r>
      <w:proofErr w:type="gramEnd"/>
      <w:r w:rsidRPr="00CB3CB9">
        <w:rPr>
          <w:rFonts w:ascii="Times New Roman" w:hAnsi="Times New Roman" w:cs="Times New Roman"/>
          <w:sz w:val="28"/>
          <w:szCs w:val="28"/>
        </w:rPr>
        <w:t xml:space="preserve"> жалғстыра салынған биік сыпалардың үстінде қамқоршы құдайлар мен ағайын-туысқандарының арасында тұрған Хорезім патшалары мүсіндерінің тобы орнатылған. Қабырғаларына патшалардың бедерлі суреттер салынған «жеңіс және алебастор залдары » ашылды. Қара түсті гвардияшылар залы үстіне балықтың қабыршағы тә</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іздес сауыттар, бастарына биік қалпақ киген қара түсті жауынгерлердің мүсіндерімен безендірілген. Сарайдың қоймасынан арпа, бидай, тарының кө</w:t>
      </w:r>
      <w:proofErr w:type="gramStart"/>
      <w:r w:rsidRPr="00CB3CB9">
        <w:rPr>
          <w:rFonts w:ascii="Times New Roman" w:hAnsi="Times New Roman" w:cs="Times New Roman"/>
          <w:sz w:val="28"/>
          <w:szCs w:val="28"/>
        </w:rPr>
        <w:t>п</w:t>
      </w:r>
      <w:proofErr w:type="gramEnd"/>
      <w:r w:rsidRPr="00CB3CB9">
        <w:rPr>
          <w:rFonts w:ascii="Times New Roman" w:hAnsi="Times New Roman" w:cs="Times New Roman"/>
          <w:sz w:val="28"/>
          <w:szCs w:val="28"/>
        </w:rPr>
        <w:t xml:space="preserve"> дәндері менжүзім, өрік, сабдалының сүйектері табылған. Қару жарақтардан темір найзалар мен жебенің ұштары жиі кездеседі. Көне хорезім алфавитімен ағаш және былғарыға жазылған шаруашылық есептері 116 құжаты шықты.</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Б.э.д. ІҮ ғ. феодалдық қатынастардың дамуына байланысты диқандардың жерге қоныс тебе бастауы нәтижесінде көптеген жеке усадьбалар салына бастады. Орталық билік әлсіреп, суғару жүйелері мен сауда құлдырады. Арнайы шарықта жасалған ыдыстар азайып, қолдан жапсырған ыдыстар көбейеді. Хорезімнің құдыреті құлдырап, кошпелі тіршіліктің ролі артты.</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 xml:space="preserve">Хорезм </w:t>
      </w:r>
      <w:proofErr w:type="gramStart"/>
      <w:r w:rsidRPr="00CB3CB9">
        <w:rPr>
          <w:rFonts w:ascii="Times New Roman" w:hAnsi="Times New Roman" w:cs="Times New Roman"/>
          <w:sz w:val="28"/>
          <w:szCs w:val="28"/>
        </w:rPr>
        <w:t>м</w:t>
      </w:r>
      <w:proofErr w:type="gramEnd"/>
      <w:r w:rsidRPr="00CB3CB9">
        <w:rPr>
          <w:rFonts w:ascii="Times New Roman" w:hAnsi="Times New Roman" w:cs="Times New Roman"/>
          <w:sz w:val="28"/>
          <w:szCs w:val="28"/>
        </w:rPr>
        <w:t>әдениетінде Персия, Греко-Бактрия және Индияның ықпалы байқалады. Олардың ықпалы негізінен қолданбалы өнер мен сәулеткерлік туынды ларда байқалады. Дегенмен ежелгі Хорезімнің матер иалдық мәдениеті</w:t>
      </w:r>
      <w:proofErr w:type="gramStart"/>
      <w:r w:rsidRPr="00CB3CB9">
        <w:rPr>
          <w:rFonts w:ascii="Times New Roman" w:hAnsi="Times New Roman" w:cs="Times New Roman"/>
          <w:sz w:val="28"/>
          <w:szCs w:val="28"/>
        </w:rPr>
        <w:t>нің қайма</w:t>
      </w:r>
      <w:proofErr w:type="gramEnd"/>
      <w:r w:rsidRPr="00CB3CB9">
        <w:rPr>
          <w:rFonts w:ascii="Times New Roman" w:hAnsi="Times New Roman" w:cs="Times New Roman"/>
          <w:sz w:val="28"/>
          <w:szCs w:val="28"/>
        </w:rPr>
        <w:t>ғы жергілікті ерек шеліктер негізінде қалыптасып дамыған.</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Хорезімнің оңтүстігінде Бактрия мен Маргияна, Парфия мен</w:t>
      </w:r>
      <w:proofErr w:type="gramStart"/>
      <w:r w:rsidRPr="00CB3CB9">
        <w:rPr>
          <w:rFonts w:ascii="Times New Roman" w:hAnsi="Times New Roman" w:cs="Times New Roman"/>
          <w:sz w:val="28"/>
          <w:szCs w:val="28"/>
        </w:rPr>
        <w:t xml:space="preserve"> С</w:t>
      </w:r>
      <w:proofErr w:type="gramEnd"/>
      <w:r w:rsidRPr="00CB3CB9">
        <w:rPr>
          <w:rFonts w:ascii="Times New Roman" w:hAnsi="Times New Roman" w:cs="Times New Roman"/>
          <w:sz w:val="28"/>
          <w:szCs w:val="28"/>
        </w:rPr>
        <w:t>оғда елінің бай даласы жатты.</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 xml:space="preserve">Антикалық дәуірдің </w:t>
      </w:r>
      <w:proofErr w:type="gramStart"/>
      <w:r w:rsidRPr="00CB3CB9">
        <w:rPr>
          <w:rFonts w:ascii="Times New Roman" w:hAnsi="Times New Roman" w:cs="Times New Roman"/>
          <w:sz w:val="28"/>
          <w:szCs w:val="28"/>
        </w:rPr>
        <w:t>ед</w:t>
      </w:r>
      <w:proofErr w:type="gramEnd"/>
      <w:r w:rsidRPr="00CB3CB9">
        <w:rPr>
          <w:rFonts w:ascii="Times New Roman" w:hAnsi="Times New Roman" w:cs="Times New Roman"/>
          <w:sz w:val="28"/>
          <w:szCs w:val="28"/>
        </w:rPr>
        <w:t>әуір ертедегі түрлері Мургаб өзенінің бойындағы Маргиянада қалыптасты. Онда егіншілік оазистері б.э.д. І мыңжыл. басында болған. Яз-депе мен Арват-депе бекіністері сол дәуірдегі егіншілік орталықтары. Яз-депеде жүргізілген қазба жұмыстары 16 га жерді алып жатқан қалашықтың цитаделі күйді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ілмеген кірпіштерден тұрғызылған сегіз метірлік тұғырдың үстіне салынған. Цитаделдің ішкі жағында айнала ұзын бөлмелер қоршаған төрт бұрышты салтанат сарайының орны ашылды. Олардың төбесі күмбездені</w:t>
      </w:r>
      <w:proofErr w:type="gramStart"/>
      <w:r w:rsidRPr="00CB3CB9">
        <w:rPr>
          <w:rFonts w:ascii="Times New Roman" w:hAnsi="Times New Roman" w:cs="Times New Roman"/>
          <w:sz w:val="28"/>
          <w:szCs w:val="28"/>
        </w:rPr>
        <w:t>п</w:t>
      </w:r>
      <w:proofErr w:type="gramEnd"/>
      <w:r w:rsidRPr="00CB3CB9">
        <w:rPr>
          <w:rFonts w:ascii="Times New Roman" w:hAnsi="Times New Roman" w:cs="Times New Roman"/>
          <w:sz w:val="28"/>
          <w:szCs w:val="28"/>
        </w:rPr>
        <w:t xml:space="preserve"> жабылғандығы анықталған. Бұ</w:t>
      </w:r>
      <w:proofErr w:type="gramStart"/>
      <w:r w:rsidRPr="00CB3CB9">
        <w:rPr>
          <w:rFonts w:ascii="Times New Roman" w:hAnsi="Times New Roman" w:cs="Times New Roman"/>
          <w:sz w:val="28"/>
          <w:szCs w:val="28"/>
        </w:rPr>
        <w:t>л</w:t>
      </w:r>
      <w:proofErr w:type="gramEnd"/>
      <w:r w:rsidRPr="00CB3CB9">
        <w:rPr>
          <w:rFonts w:ascii="Times New Roman" w:hAnsi="Times New Roman" w:cs="Times New Roman"/>
          <w:sz w:val="28"/>
          <w:szCs w:val="28"/>
        </w:rPr>
        <w:t xml:space="preserve"> жергілікті билеушінің сарайы болуы мүмкін. Оның мңында көптеген шаруашылық құрылыстары салынған. Керамикалық ыдыстардан тұратын тұрмыстық заттар мен қатар қалашықтан жебенің қоладан жасалған ұштары, балшықтан және өңделген тастан жасалған ядролар кө</w:t>
      </w:r>
      <w:proofErr w:type="gramStart"/>
      <w:r w:rsidRPr="00CB3CB9">
        <w:rPr>
          <w:rFonts w:ascii="Times New Roman" w:hAnsi="Times New Roman" w:cs="Times New Roman"/>
          <w:sz w:val="28"/>
          <w:szCs w:val="28"/>
        </w:rPr>
        <w:t>п</w:t>
      </w:r>
      <w:proofErr w:type="gramEnd"/>
      <w:r w:rsidRPr="00CB3CB9">
        <w:rPr>
          <w:rFonts w:ascii="Times New Roman" w:hAnsi="Times New Roman" w:cs="Times New Roman"/>
          <w:sz w:val="28"/>
          <w:szCs w:val="28"/>
        </w:rPr>
        <w:t xml:space="preserve"> табылған.</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Б.э.д. ҮІІІ ғ. Орта Азияның оңтүстік аудандары мен қазірг</w:t>
      </w:r>
      <w:proofErr w:type="gramStart"/>
      <w:r w:rsidRPr="00CB3CB9">
        <w:rPr>
          <w:rFonts w:ascii="Times New Roman" w:hAnsi="Times New Roman" w:cs="Times New Roman"/>
          <w:sz w:val="28"/>
          <w:szCs w:val="28"/>
        </w:rPr>
        <w:t>і А</w:t>
      </w:r>
      <w:proofErr w:type="gramEnd"/>
      <w:r w:rsidRPr="00CB3CB9">
        <w:rPr>
          <w:rFonts w:ascii="Times New Roman" w:hAnsi="Times New Roman" w:cs="Times New Roman"/>
          <w:sz w:val="28"/>
          <w:szCs w:val="28"/>
        </w:rPr>
        <w:t>уғаныстан жері Бактрияның құрамында болатын. Көп ұзамай</w:t>
      </w:r>
      <w:proofErr w:type="gramStart"/>
      <w:r w:rsidRPr="00CB3CB9">
        <w:rPr>
          <w:rFonts w:ascii="Times New Roman" w:hAnsi="Times New Roman" w:cs="Times New Roman"/>
          <w:sz w:val="28"/>
          <w:szCs w:val="28"/>
        </w:rPr>
        <w:t xml:space="preserve"> Б</w:t>
      </w:r>
      <w:proofErr w:type="gramEnd"/>
      <w:r w:rsidRPr="00CB3CB9">
        <w:rPr>
          <w:rFonts w:ascii="Times New Roman" w:hAnsi="Times New Roman" w:cs="Times New Roman"/>
          <w:sz w:val="28"/>
          <w:szCs w:val="28"/>
        </w:rPr>
        <w:t>ақтрияның өзі Персияның қоластына өтті. Ал 329 ж. бұл ауданды А. Македонскидің армиясы жаулап алды.</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Грек-Бактрия патшалығы жергілікті мәдени дә</w:t>
      </w:r>
      <w:proofErr w:type="gramStart"/>
      <w:r w:rsidRPr="00CB3CB9">
        <w:rPr>
          <w:rFonts w:ascii="Times New Roman" w:hAnsi="Times New Roman" w:cs="Times New Roman"/>
          <w:sz w:val="28"/>
          <w:szCs w:val="28"/>
        </w:rPr>
        <w:t>ст</w:t>
      </w:r>
      <w:proofErr w:type="gramEnd"/>
      <w:r w:rsidRPr="00CB3CB9">
        <w:rPr>
          <w:rFonts w:ascii="Times New Roman" w:hAnsi="Times New Roman" w:cs="Times New Roman"/>
          <w:sz w:val="28"/>
          <w:szCs w:val="28"/>
        </w:rPr>
        <w:t>үрді сақтап қалды. Қазбалардан табылған археологиялық материалдарда жергілікті ыдыстар басым. Дегенмен бірнеше жүзжылдықтар бойы қалыптасқан жергілікті қала салу дә</w:t>
      </w:r>
      <w:proofErr w:type="gramStart"/>
      <w:r w:rsidRPr="00CB3CB9">
        <w:rPr>
          <w:rFonts w:ascii="Times New Roman" w:hAnsi="Times New Roman" w:cs="Times New Roman"/>
          <w:sz w:val="28"/>
          <w:szCs w:val="28"/>
        </w:rPr>
        <w:t>ст</w:t>
      </w:r>
      <w:proofErr w:type="gramEnd"/>
      <w:r w:rsidRPr="00CB3CB9">
        <w:rPr>
          <w:rFonts w:ascii="Times New Roman" w:hAnsi="Times New Roman" w:cs="Times New Roman"/>
          <w:sz w:val="28"/>
          <w:szCs w:val="28"/>
        </w:rPr>
        <w:t>үрі жаңа мәдени әлеммен кездесті. Сондықтан да элиндік мәдениеттің толқыны өз ізін қалтырмауы мүмкін емес еді. Қала мәдениетінің дамуында гректік ықпал айқын байқалады. Гре</w:t>
      </w:r>
      <w:proofErr w:type="gramStart"/>
      <w:r w:rsidRPr="00CB3CB9">
        <w:rPr>
          <w:rFonts w:ascii="Times New Roman" w:hAnsi="Times New Roman" w:cs="Times New Roman"/>
          <w:sz w:val="28"/>
          <w:szCs w:val="28"/>
        </w:rPr>
        <w:t>к-</w:t>
      </w:r>
      <w:proofErr w:type="gramEnd"/>
      <w:r w:rsidRPr="00CB3CB9">
        <w:rPr>
          <w:rFonts w:ascii="Times New Roman" w:hAnsi="Times New Roman" w:cs="Times New Roman"/>
          <w:sz w:val="28"/>
          <w:szCs w:val="28"/>
        </w:rPr>
        <w:t xml:space="preserve"> Бактрия археологиялық материалдарының ішінде теңгелер көп. Артқы бетінде Зевс, Артемида, Посейдон және Геракл секілді құдайлар мен грек пантиондарының батырлары бейнеленген теңгелер Бактрияға да таралды.</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Бақтрия қалаларынан солтүстікте Орта Азияның кіндігінде ежелг</w:t>
      </w:r>
      <w:proofErr w:type="gramStart"/>
      <w:r w:rsidRPr="00CB3CB9">
        <w:rPr>
          <w:rFonts w:ascii="Times New Roman" w:hAnsi="Times New Roman" w:cs="Times New Roman"/>
          <w:sz w:val="28"/>
          <w:szCs w:val="28"/>
        </w:rPr>
        <w:t>і С</w:t>
      </w:r>
      <w:proofErr w:type="gramEnd"/>
      <w:r w:rsidRPr="00CB3CB9">
        <w:rPr>
          <w:rFonts w:ascii="Times New Roman" w:hAnsi="Times New Roman" w:cs="Times New Roman"/>
          <w:sz w:val="28"/>
          <w:szCs w:val="28"/>
        </w:rPr>
        <w:t>оғды елі жатты. Ол туралы жазба деректер парсы патшаларының сына жазбаларында, грек және араб авторларының шығармаларында кө</w:t>
      </w:r>
      <w:proofErr w:type="gramStart"/>
      <w:r w:rsidRPr="00CB3CB9">
        <w:rPr>
          <w:rFonts w:ascii="Times New Roman" w:hAnsi="Times New Roman" w:cs="Times New Roman"/>
          <w:sz w:val="28"/>
          <w:szCs w:val="28"/>
        </w:rPr>
        <w:t>п</w:t>
      </w:r>
      <w:proofErr w:type="gramEnd"/>
      <w:r w:rsidRPr="00CB3CB9">
        <w:rPr>
          <w:rFonts w:ascii="Times New Roman" w:hAnsi="Times New Roman" w:cs="Times New Roman"/>
          <w:sz w:val="28"/>
          <w:szCs w:val="28"/>
        </w:rPr>
        <w:t xml:space="preserve"> кездеседі. Сол деректердің хабарлауынша онда диқандар, қолөнері шеберлері мен саудагер көпестер, тамаша музиканттар менбишілер тұрған. Б.э. басында соғда тілі Хорезімнен Солтү</w:t>
      </w:r>
      <w:proofErr w:type="gramStart"/>
      <w:r w:rsidRPr="00CB3CB9">
        <w:rPr>
          <w:rFonts w:ascii="Times New Roman" w:hAnsi="Times New Roman" w:cs="Times New Roman"/>
          <w:sz w:val="28"/>
          <w:szCs w:val="28"/>
        </w:rPr>
        <w:t>ст</w:t>
      </w:r>
      <w:proofErr w:type="gramEnd"/>
      <w:r w:rsidRPr="00CB3CB9">
        <w:rPr>
          <w:rFonts w:ascii="Times New Roman" w:hAnsi="Times New Roman" w:cs="Times New Roman"/>
          <w:sz w:val="28"/>
          <w:szCs w:val="28"/>
        </w:rPr>
        <w:t>ік Индия мен Монғолстанға дейін таралды. Ежелг</w:t>
      </w:r>
      <w:proofErr w:type="gramStart"/>
      <w:r w:rsidRPr="00CB3CB9">
        <w:rPr>
          <w:rFonts w:ascii="Times New Roman" w:hAnsi="Times New Roman" w:cs="Times New Roman"/>
          <w:sz w:val="28"/>
          <w:szCs w:val="28"/>
        </w:rPr>
        <w:t>і С</w:t>
      </w:r>
      <w:proofErr w:type="gramEnd"/>
      <w:r w:rsidRPr="00CB3CB9">
        <w:rPr>
          <w:rFonts w:ascii="Times New Roman" w:hAnsi="Times New Roman" w:cs="Times New Roman"/>
          <w:sz w:val="28"/>
          <w:szCs w:val="28"/>
        </w:rPr>
        <w:t>оғда мәдениеті толық зерттелмеген.</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Басында Маракан кейіннен Афрасиаб аталған</w:t>
      </w:r>
      <w:proofErr w:type="gramStart"/>
      <w:r w:rsidRPr="00CB3CB9">
        <w:rPr>
          <w:rFonts w:ascii="Times New Roman" w:hAnsi="Times New Roman" w:cs="Times New Roman"/>
          <w:sz w:val="28"/>
          <w:szCs w:val="28"/>
        </w:rPr>
        <w:t xml:space="preserve"> С</w:t>
      </w:r>
      <w:proofErr w:type="gramEnd"/>
      <w:r w:rsidRPr="00CB3CB9">
        <w:rPr>
          <w:rFonts w:ascii="Times New Roman" w:hAnsi="Times New Roman" w:cs="Times New Roman"/>
          <w:sz w:val="28"/>
          <w:szCs w:val="28"/>
        </w:rPr>
        <w:t>оғданың астанасының қйраған қалдығы қазіргі Самарқанның маңында. Оның территориясынан табылған заттардың ең ертесі б.э.д. ҮІ-ІҮ ғғ. тән. Олардың көпшілігі саздан жасалған ыдыстар мен темі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 xml:space="preserve"> бұйымдар. Афрасиабтың орнында жүргізілген қазба кезінде грек-македондықтардың шапқыншылығынан қираған құрылыс қалдықтары анықтлды. Дегенмен олардың Соғды жерінде тұрақты үстемдік құ</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ғаны жайлы дерек кездеспейді. Археологиялық материалдардың арасында элинистік ықпал өте әлсіз. Керісінше жергілікті билеушілердің атынан соғылған теңгелер жиі кездеседі. Ыдыстар мен терракоталық керемет мүсіндер де жергілікті сипатта. Отбасын қорғайтын періштелер мүсіндерінің арасында әйел бейнелері жиі кездеседі. Әйел мүсіндерінің ішінде грек дә</w:t>
      </w:r>
      <w:proofErr w:type="gramStart"/>
      <w:r w:rsidRPr="00CB3CB9">
        <w:rPr>
          <w:rFonts w:ascii="Times New Roman" w:hAnsi="Times New Roman" w:cs="Times New Roman"/>
          <w:sz w:val="28"/>
          <w:szCs w:val="28"/>
        </w:rPr>
        <w:t>ст</w:t>
      </w:r>
      <w:proofErr w:type="gramEnd"/>
      <w:r w:rsidRPr="00CB3CB9">
        <w:rPr>
          <w:rFonts w:ascii="Times New Roman" w:hAnsi="Times New Roman" w:cs="Times New Roman"/>
          <w:sz w:val="28"/>
          <w:szCs w:val="28"/>
        </w:rPr>
        <w:t>үрінде киінген бейнелер де кездеседі. Соныман қатар сыбызғы, немесе дауылпаз ойнап тұрған элинистік нысандағы еркек мүсіндері табылады.</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Римнен Қытайға дейін апаратын сауда жолының Соғда арқылы өтуі де қала мәдениетінің дамуына елеулі әсер етті. Қазбадан табылған Рим теңгелері мен сыртан әкелінген ыдыстар осыны көрсетеді. Бі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інші ғасырдың басында Мараканның айналасында Соғда ақсүйектері түрған ондаған бекініс сарайлар пайда болған. Ол жерлерден алынған археологиялық материалдар Соғды ақсүйектерінің дәулетті тұ</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ғандығын көрсетеді.</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Оңтү</w:t>
      </w:r>
      <w:proofErr w:type="gramStart"/>
      <w:r w:rsidRPr="00CB3CB9">
        <w:rPr>
          <w:rFonts w:ascii="Times New Roman" w:hAnsi="Times New Roman" w:cs="Times New Roman"/>
          <w:sz w:val="28"/>
          <w:szCs w:val="28"/>
        </w:rPr>
        <w:t>ст</w:t>
      </w:r>
      <w:proofErr w:type="gramEnd"/>
      <w:r w:rsidRPr="00CB3CB9">
        <w:rPr>
          <w:rFonts w:ascii="Times New Roman" w:hAnsi="Times New Roman" w:cs="Times New Roman"/>
          <w:sz w:val="28"/>
          <w:szCs w:val="28"/>
        </w:rPr>
        <w:t xml:space="preserve">ік Түркіменстан мен оған көршілес Солтүстік-Шығыс Иран жерін ежелгі Парфия алып жатты. Б.э.д. ҮІ-ІҮ ғғ. Орта Азияның </w:t>
      </w:r>
      <w:proofErr w:type="gramStart"/>
      <w:r w:rsidRPr="00CB3CB9">
        <w:rPr>
          <w:rFonts w:ascii="Times New Roman" w:hAnsi="Times New Roman" w:cs="Times New Roman"/>
          <w:sz w:val="28"/>
          <w:szCs w:val="28"/>
        </w:rPr>
        <w:t>бас</w:t>
      </w:r>
      <w:proofErr w:type="gramEnd"/>
      <w:r w:rsidRPr="00CB3CB9">
        <w:rPr>
          <w:rFonts w:ascii="Times New Roman" w:hAnsi="Times New Roman" w:cs="Times New Roman"/>
          <w:sz w:val="28"/>
          <w:szCs w:val="28"/>
        </w:rPr>
        <w:t>қа жерлері секілді ол да Парсы державосының құрамында болды. Б.э.д. ІІІғ. Парфияда жергілікті аршакидтер әулеті (Аршак патшадан тараған) билікке келді. Парфия билеушілері дәуірлеп тұ</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ған кезде Иран, Месопатамия, Ауғаныстан мен Арменияның жерлерін өзіне бағындырды. Сөйті</w:t>
      </w:r>
      <w:proofErr w:type="gramStart"/>
      <w:r w:rsidRPr="00CB3CB9">
        <w:rPr>
          <w:rFonts w:ascii="Times New Roman" w:hAnsi="Times New Roman" w:cs="Times New Roman"/>
          <w:sz w:val="28"/>
          <w:szCs w:val="28"/>
        </w:rPr>
        <w:t>п</w:t>
      </w:r>
      <w:proofErr w:type="gramEnd"/>
      <w:r w:rsidRPr="00CB3CB9">
        <w:rPr>
          <w:rFonts w:ascii="Times New Roman" w:hAnsi="Times New Roman" w:cs="Times New Roman"/>
          <w:sz w:val="28"/>
          <w:szCs w:val="28"/>
        </w:rPr>
        <w:t xml:space="preserve"> күшейген патшалық Римнің Шығыстағы бақталасына айналды. Римдіктердің </w:t>
      </w:r>
      <w:proofErr w:type="gramStart"/>
      <w:r w:rsidRPr="00CB3CB9">
        <w:rPr>
          <w:rFonts w:ascii="Times New Roman" w:hAnsi="Times New Roman" w:cs="Times New Roman"/>
          <w:sz w:val="28"/>
          <w:szCs w:val="28"/>
        </w:rPr>
        <w:t>Парфия</w:t>
      </w:r>
      <w:proofErr w:type="gramEnd"/>
      <w:r w:rsidRPr="00CB3CB9">
        <w:rPr>
          <w:rFonts w:ascii="Times New Roman" w:hAnsi="Times New Roman" w:cs="Times New Roman"/>
          <w:sz w:val="28"/>
          <w:szCs w:val="28"/>
        </w:rPr>
        <w:t>ға қарсы талай жорықтары сәтсіз аяқталған.</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Парфияның солтү</w:t>
      </w:r>
      <w:proofErr w:type="gramStart"/>
      <w:r w:rsidRPr="00CB3CB9">
        <w:rPr>
          <w:rFonts w:ascii="Times New Roman" w:hAnsi="Times New Roman" w:cs="Times New Roman"/>
          <w:sz w:val="28"/>
          <w:szCs w:val="28"/>
        </w:rPr>
        <w:t>ст</w:t>
      </w:r>
      <w:proofErr w:type="gramEnd"/>
      <w:r w:rsidRPr="00CB3CB9">
        <w:rPr>
          <w:rFonts w:ascii="Times New Roman" w:hAnsi="Times New Roman" w:cs="Times New Roman"/>
          <w:sz w:val="28"/>
          <w:szCs w:val="28"/>
        </w:rPr>
        <w:t>ік жерлерін қамтыған Түркіменстан жерінде сол дәуірдің мәдени қабаты сақталған қырықтан астам қоныстар белгілі. Парфия патшаларының бірнеше орталық қалалары болғана белгілі. Ашхабаттың маңында орналасқан Ниса аршакидтердің астаналарының бірі болуы ықтимал. Мұндағы қирандылардың арасында екі қаланың орны сақталған. Оның бі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 Жаңа Ниса – қаланың өзі, екіншісі Ескі ниса – Сарайлар мен хырам ғимараттарынан тұрады. Жаңа Нисаның орнында парфияндық қабат кейінгі дәуірлерде қалыптасқан кө</w:t>
      </w:r>
      <w:proofErr w:type="gramStart"/>
      <w:r w:rsidRPr="00CB3CB9">
        <w:rPr>
          <w:rFonts w:ascii="Times New Roman" w:hAnsi="Times New Roman" w:cs="Times New Roman"/>
          <w:sz w:val="28"/>
          <w:szCs w:val="28"/>
        </w:rPr>
        <w:t>п</w:t>
      </w:r>
      <w:proofErr w:type="gramEnd"/>
      <w:r w:rsidRPr="00CB3CB9">
        <w:rPr>
          <w:rFonts w:ascii="Times New Roman" w:hAnsi="Times New Roman" w:cs="Times New Roman"/>
          <w:sz w:val="28"/>
          <w:szCs w:val="28"/>
        </w:rPr>
        <w:t xml:space="preserve"> қабатты мәдени қыртыстың астында көміліп қалған. Ескі Нисада тіршілік сол заманда тоқтағандықтан оның мәдени қабаты толығымен парфиян дәуі</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 xml:space="preserve">іне жатады. Патшалардың ордасы болған Ескі Нисаның қалың қорғаныс қабырғасының ішкі жағынан археологтар храмдардың, сарай кешендерінің, патша қазынажайлары мен астық қоймаларының орындарын тапқан. Сарай ғимараты ішкі тұйықталған </w:t>
      </w:r>
      <w:proofErr w:type="gramStart"/>
      <w:r w:rsidRPr="00CB3CB9">
        <w:rPr>
          <w:rFonts w:ascii="Times New Roman" w:hAnsi="Times New Roman" w:cs="Times New Roman"/>
          <w:sz w:val="28"/>
          <w:szCs w:val="28"/>
        </w:rPr>
        <w:t>ала</w:t>
      </w:r>
      <w:proofErr w:type="gramEnd"/>
      <w:r w:rsidRPr="00CB3CB9">
        <w:rPr>
          <w:rFonts w:ascii="Times New Roman" w:hAnsi="Times New Roman" w:cs="Times New Roman"/>
          <w:sz w:val="28"/>
          <w:szCs w:val="28"/>
        </w:rPr>
        <w:t>ңмен жалғастырыла салынған тоғыз бөлмеден тұрады. Солардың ішіндегі ерекшесі салтанат сарайының аумағы 400 ш\м. Оның шаңырағын төрт сегіз метірлік діңгектер (колона) ұстап тұ</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ған. Патша тағы орналасқан осы сарайдың ішкі құрылысында эллинистік дә</w:t>
      </w:r>
      <w:proofErr w:type="gramStart"/>
      <w:r w:rsidRPr="00CB3CB9">
        <w:rPr>
          <w:rFonts w:ascii="Times New Roman" w:hAnsi="Times New Roman" w:cs="Times New Roman"/>
          <w:sz w:val="28"/>
          <w:szCs w:val="28"/>
        </w:rPr>
        <w:t>ст</w:t>
      </w:r>
      <w:proofErr w:type="gramEnd"/>
      <w:r w:rsidRPr="00CB3CB9">
        <w:rPr>
          <w:rFonts w:ascii="Times New Roman" w:hAnsi="Times New Roman" w:cs="Times New Roman"/>
          <w:sz w:val="28"/>
          <w:szCs w:val="28"/>
        </w:rPr>
        <w:t>үрдің іздері байқалады.</w:t>
      </w:r>
    </w:p>
    <w:p w:rsidR="008D56C9" w:rsidRPr="00CB3CB9" w:rsidRDefault="008D56C9" w:rsidP="008D56C9">
      <w:pPr>
        <w:pStyle w:val="a3"/>
        <w:jc w:val="both"/>
        <w:rPr>
          <w:rFonts w:ascii="Times New Roman" w:hAnsi="Times New Roman" w:cs="Times New Roman"/>
          <w:sz w:val="28"/>
          <w:szCs w:val="28"/>
        </w:rPr>
      </w:pPr>
      <w:r w:rsidRPr="00CB3CB9">
        <w:rPr>
          <w:rFonts w:ascii="Times New Roman" w:hAnsi="Times New Roman" w:cs="Times New Roman"/>
          <w:sz w:val="28"/>
          <w:szCs w:val="28"/>
        </w:rPr>
        <w:t>Тақ орналасқан сарай мен көршілес қазынажайдың есігі бекітілі</w:t>
      </w:r>
      <w:proofErr w:type="gramStart"/>
      <w:r w:rsidRPr="00CB3CB9">
        <w:rPr>
          <w:rFonts w:ascii="Times New Roman" w:hAnsi="Times New Roman" w:cs="Times New Roman"/>
          <w:sz w:val="28"/>
          <w:szCs w:val="28"/>
        </w:rPr>
        <w:t>п</w:t>
      </w:r>
      <w:proofErr w:type="gramEnd"/>
      <w:r w:rsidRPr="00CB3CB9">
        <w:rPr>
          <w:rFonts w:ascii="Times New Roman" w:hAnsi="Times New Roman" w:cs="Times New Roman"/>
          <w:sz w:val="28"/>
          <w:szCs w:val="28"/>
        </w:rPr>
        <w:t>, мөр салынып, оның сыртынан кірпішпен қаланған күйінде ашылды. Солай бола тұрсада оның ішіндегі қазына кезінде тоналып кеткен. Тонаушылардан қалып қойған заттардың қатарында күміс ыдыстардың сынған тұ</w:t>
      </w:r>
      <w:proofErr w:type="gramStart"/>
      <w:r w:rsidRPr="00CB3CB9">
        <w:rPr>
          <w:rFonts w:ascii="Times New Roman" w:hAnsi="Times New Roman" w:cs="Times New Roman"/>
          <w:sz w:val="28"/>
          <w:szCs w:val="28"/>
        </w:rPr>
        <w:t>т</w:t>
      </w:r>
      <w:proofErr w:type="gramEnd"/>
      <w:r w:rsidRPr="00CB3CB9">
        <w:rPr>
          <w:rFonts w:ascii="Times New Roman" w:hAnsi="Times New Roman" w:cs="Times New Roman"/>
          <w:sz w:val="28"/>
          <w:szCs w:val="28"/>
        </w:rPr>
        <w:t xml:space="preserve">қасы, қоладан жасалған денелер, күміс теңгелер, піл сүйегінен жасалған ритондар секілді бұйымдар кездеседі. Олар патшалықтың гүлденіп тұрған дәуірі б.э.д. ІІІ-І ғғ. жатады. Тонаушылардан қалып қойған заттардың ішінде ерекше көзге ілігетіндері </w:t>
      </w:r>
      <w:proofErr w:type="gramStart"/>
      <w:r w:rsidRPr="00CB3CB9">
        <w:rPr>
          <w:rFonts w:ascii="Times New Roman" w:hAnsi="Times New Roman" w:cs="Times New Roman"/>
          <w:sz w:val="28"/>
          <w:szCs w:val="28"/>
        </w:rPr>
        <w:t>п</w:t>
      </w:r>
      <w:proofErr w:type="gramEnd"/>
      <w:r w:rsidRPr="00CB3CB9">
        <w:rPr>
          <w:rFonts w:ascii="Times New Roman" w:hAnsi="Times New Roman" w:cs="Times New Roman"/>
          <w:sz w:val="28"/>
          <w:szCs w:val="28"/>
        </w:rPr>
        <w:t>іл сүйегінен жасалған қанатты сфинкс, Эрот пен Афиннің және қыранның күмістен жасалған мүсіндері. Мүйіз тәріздес етіп жасалған ритондар таза шығыстық зат болғанымен ондағы жалаңаш денелі әйел құдайлар мен кентабрлардың (жартылай адам, жартылай ат тү</w:t>
      </w:r>
      <w:proofErr w:type="gramStart"/>
      <w:r w:rsidRPr="00CB3CB9">
        <w:rPr>
          <w:rFonts w:ascii="Times New Roman" w:hAnsi="Times New Roman" w:cs="Times New Roman"/>
          <w:sz w:val="28"/>
          <w:szCs w:val="28"/>
        </w:rPr>
        <w:t>р</w:t>
      </w:r>
      <w:proofErr w:type="gramEnd"/>
      <w:r w:rsidRPr="00CB3CB9">
        <w:rPr>
          <w:rFonts w:ascii="Times New Roman" w:hAnsi="Times New Roman" w:cs="Times New Roman"/>
          <w:sz w:val="28"/>
          <w:szCs w:val="28"/>
        </w:rPr>
        <w:t>індегі мифтік тіршілік иесі) бейнесі таза антикалық тақырыпта жасалған. Жергілікті шеберлердің қолымен жасалған гректік бейнелер мен сюжеттер шығыс өнерінің ерекшелігі мен дә</w:t>
      </w:r>
      <w:proofErr w:type="gramStart"/>
      <w:r w:rsidRPr="00CB3CB9">
        <w:rPr>
          <w:rFonts w:ascii="Times New Roman" w:hAnsi="Times New Roman" w:cs="Times New Roman"/>
          <w:sz w:val="28"/>
          <w:szCs w:val="28"/>
        </w:rPr>
        <w:t>ст</w:t>
      </w:r>
      <w:proofErr w:type="gramEnd"/>
      <w:r w:rsidRPr="00CB3CB9">
        <w:rPr>
          <w:rFonts w:ascii="Times New Roman" w:hAnsi="Times New Roman" w:cs="Times New Roman"/>
          <w:sz w:val="28"/>
          <w:szCs w:val="28"/>
        </w:rPr>
        <w:t xml:space="preserve">үрін сақтаған. Осындай екі көркем стилдің қосындысын ритондардан біз </w:t>
      </w:r>
      <w:proofErr w:type="gramStart"/>
      <w:r w:rsidRPr="00CB3CB9">
        <w:rPr>
          <w:rFonts w:ascii="Times New Roman" w:hAnsi="Times New Roman" w:cs="Times New Roman"/>
          <w:sz w:val="28"/>
          <w:szCs w:val="28"/>
        </w:rPr>
        <w:t>к</w:t>
      </w:r>
      <w:proofErr w:type="gramEnd"/>
      <w:r w:rsidRPr="00CB3CB9">
        <w:rPr>
          <w:rFonts w:ascii="Times New Roman" w:hAnsi="Times New Roman" w:cs="Times New Roman"/>
          <w:sz w:val="28"/>
          <w:szCs w:val="28"/>
        </w:rPr>
        <w:t>өреміз.</w:t>
      </w:r>
    </w:p>
    <w:p w:rsidR="009E327F" w:rsidRPr="009E327F" w:rsidRDefault="009E327F" w:rsidP="00A910C6">
      <w:pPr>
        <w:pStyle w:val="a3"/>
        <w:jc w:val="both"/>
        <w:rPr>
          <w:rFonts w:ascii="Times New Roman" w:hAnsi="Times New Roman" w:cs="Times New Roman"/>
          <w:b/>
          <w:sz w:val="28"/>
          <w:szCs w:val="28"/>
          <w:lang w:val="kk-KZ"/>
        </w:rPr>
      </w:pPr>
    </w:p>
    <w:p w:rsidR="00A910C6" w:rsidRPr="009E327F" w:rsidRDefault="00A910C6" w:rsidP="00A910C6">
      <w:pPr>
        <w:pStyle w:val="a3"/>
        <w:jc w:val="both"/>
        <w:rPr>
          <w:rFonts w:ascii="Times New Roman" w:hAnsi="Times New Roman" w:cs="Times New Roman"/>
          <w:b/>
          <w:sz w:val="28"/>
          <w:szCs w:val="28"/>
          <w:lang w:val="kk-KZ"/>
        </w:rPr>
      </w:pPr>
      <w:r w:rsidRPr="009E327F">
        <w:rPr>
          <w:rFonts w:ascii="Times New Roman" w:hAnsi="Times New Roman" w:cs="Times New Roman"/>
          <w:b/>
          <w:sz w:val="28"/>
          <w:szCs w:val="28"/>
          <w:lang w:val="kk-KZ"/>
        </w:rPr>
        <w:t>10. Орталық Азия ерте орта ғасырлар археологиясының өзекті сауалдары</w:t>
      </w:r>
    </w:p>
    <w:p w:rsidR="009E327F" w:rsidRPr="001635B2" w:rsidRDefault="009E327F" w:rsidP="009E327F">
      <w:pPr>
        <w:pStyle w:val="a3"/>
        <w:jc w:val="both"/>
        <w:rPr>
          <w:rFonts w:ascii="Times New Roman" w:hAnsi="Times New Roman" w:cs="Times New Roman"/>
          <w:b/>
          <w:i/>
          <w:sz w:val="28"/>
          <w:szCs w:val="28"/>
          <w:lang w:val="kk-KZ"/>
        </w:rPr>
      </w:pPr>
      <w:r w:rsidRPr="001635B2">
        <w:rPr>
          <w:rFonts w:ascii="Times New Roman" w:hAnsi="Times New Roman" w:cs="Times New Roman"/>
          <w:b/>
          <w:i/>
          <w:sz w:val="28"/>
          <w:szCs w:val="28"/>
          <w:lang w:val="kk-KZ"/>
        </w:rPr>
        <w:t>а) Мәселе тарихнамасы</w:t>
      </w:r>
    </w:p>
    <w:p w:rsidR="009E327F" w:rsidRPr="001635B2" w:rsidRDefault="009E327F" w:rsidP="009E327F">
      <w:pPr>
        <w:pStyle w:val="a3"/>
        <w:jc w:val="both"/>
        <w:rPr>
          <w:rFonts w:ascii="Times New Roman" w:hAnsi="Times New Roman" w:cs="Times New Roman"/>
          <w:b/>
          <w:i/>
          <w:sz w:val="28"/>
          <w:szCs w:val="28"/>
          <w:lang w:val="kk-KZ"/>
        </w:rPr>
      </w:pPr>
      <w:r w:rsidRPr="001635B2">
        <w:rPr>
          <w:rFonts w:ascii="Times New Roman" w:hAnsi="Times New Roman" w:cs="Times New Roman"/>
          <w:b/>
          <w:i/>
          <w:sz w:val="28"/>
          <w:szCs w:val="28"/>
          <w:lang w:val="kk-KZ"/>
        </w:rPr>
        <w:t>б) Өзекті сауалдар</w:t>
      </w:r>
    </w:p>
    <w:p w:rsidR="00BC73E4" w:rsidRDefault="00BC73E4" w:rsidP="00BC73E4">
      <w:pPr>
        <w:pStyle w:val="a3"/>
        <w:ind w:firstLine="708"/>
        <w:jc w:val="both"/>
        <w:rPr>
          <w:rFonts w:ascii="Times New Roman" w:eastAsia="Times New Roman" w:hAnsi="Times New Roman" w:cs="Times New Roman"/>
          <w:sz w:val="28"/>
          <w:szCs w:val="28"/>
          <w:lang w:val="kk-KZ"/>
        </w:rPr>
      </w:pPr>
      <w:r w:rsidRPr="00743B78">
        <w:rPr>
          <w:rFonts w:ascii="Times New Roman" w:eastAsia="Times New Roman" w:hAnsi="Times New Roman" w:cs="Times New Roman"/>
          <w:bCs/>
          <w:sz w:val="28"/>
          <w:szCs w:val="28"/>
          <w:lang w:val="kk-KZ"/>
        </w:rPr>
        <w:t>Ерте орта ғасырлар</w:t>
      </w:r>
      <w:r w:rsidRPr="00743B7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w:t>
      </w:r>
      <w:r w:rsidRPr="00743B78">
        <w:rPr>
          <w:rFonts w:ascii="Times New Roman" w:eastAsia="Times New Roman" w:hAnsi="Times New Roman" w:cs="Times New Roman"/>
          <w:sz w:val="28"/>
          <w:szCs w:val="28"/>
          <w:lang w:val="kk-KZ"/>
        </w:rPr>
        <w:t xml:space="preserve"> Батыс Рим империясының құлдырауынан кейін басталған еуропалық тарихтың кезеңі. Шамамен </w:t>
      </w:r>
      <w:hyperlink r:id="rId56" w:tooltip="476 жыл" w:history="1">
        <w:r w:rsidRPr="00743B78">
          <w:rPr>
            <w:rFonts w:ascii="Times New Roman" w:eastAsia="Times New Roman" w:hAnsi="Times New Roman" w:cs="Times New Roman"/>
            <w:sz w:val="28"/>
            <w:szCs w:val="28"/>
            <w:lang w:val="kk-KZ"/>
          </w:rPr>
          <w:t>476</w:t>
        </w:r>
      </w:hyperlink>
      <w:r w:rsidRPr="00743B78">
        <w:rPr>
          <w:rFonts w:ascii="Times New Roman" w:eastAsia="Times New Roman" w:hAnsi="Times New Roman" w:cs="Times New Roman"/>
          <w:sz w:val="28"/>
          <w:szCs w:val="28"/>
          <w:lang w:val="kk-KZ"/>
        </w:rPr>
        <w:t>-</w:t>
      </w:r>
      <w:hyperlink r:id="rId57" w:tooltip="1000 жыл" w:history="1">
        <w:r w:rsidRPr="00743B78">
          <w:rPr>
            <w:rFonts w:ascii="Times New Roman" w:eastAsia="Times New Roman" w:hAnsi="Times New Roman" w:cs="Times New Roman"/>
            <w:sz w:val="28"/>
            <w:szCs w:val="28"/>
            <w:lang w:val="kk-KZ"/>
          </w:rPr>
          <w:t>1000</w:t>
        </w:r>
      </w:hyperlink>
      <w:r w:rsidRPr="00743B78">
        <w:rPr>
          <w:rFonts w:ascii="Times New Roman" w:eastAsia="Times New Roman" w:hAnsi="Times New Roman" w:cs="Times New Roman"/>
          <w:sz w:val="28"/>
          <w:szCs w:val="28"/>
          <w:lang w:val="kk-KZ"/>
        </w:rPr>
        <w:t xml:space="preserve"> жж. аралылығында 5 ғасырға созылған. Ерте ортағасырлар кезеңінде Халықтардың ұлы қоныс аударуы орын алған, </w:t>
      </w:r>
      <w:hyperlink r:id="rId58" w:tooltip="Викингтер" w:history="1">
        <w:r w:rsidRPr="00743B78">
          <w:rPr>
            <w:rFonts w:ascii="Times New Roman" w:eastAsia="Times New Roman" w:hAnsi="Times New Roman" w:cs="Times New Roman"/>
            <w:sz w:val="28"/>
            <w:szCs w:val="28"/>
            <w:lang w:val="kk-KZ"/>
          </w:rPr>
          <w:t>викингтер</w:t>
        </w:r>
      </w:hyperlink>
      <w:r w:rsidRPr="00743B78">
        <w:rPr>
          <w:rFonts w:ascii="Times New Roman" w:eastAsia="Times New Roman" w:hAnsi="Times New Roman" w:cs="Times New Roman"/>
          <w:sz w:val="28"/>
          <w:szCs w:val="28"/>
          <w:lang w:val="kk-KZ"/>
        </w:rPr>
        <w:t xml:space="preserve"> пайда болған, </w:t>
      </w:r>
      <w:hyperlink r:id="rId59" w:tooltip="Италия" w:history="1">
        <w:r w:rsidRPr="00743B78">
          <w:rPr>
            <w:rFonts w:ascii="Times New Roman" w:eastAsia="Times New Roman" w:hAnsi="Times New Roman" w:cs="Times New Roman"/>
            <w:sz w:val="28"/>
            <w:szCs w:val="28"/>
            <w:lang w:val="kk-KZ"/>
          </w:rPr>
          <w:t>Италияда</w:t>
        </w:r>
      </w:hyperlink>
      <w:r w:rsidRPr="00743B78">
        <w:rPr>
          <w:rFonts w:ascii="Times New Roman" w:eastAsia="Times New Roman" w:hAnsi="Times New Roman" w:cs="Times New Roman"/>
          <w:sz w:val="28"/>
          <w:szCs w:val="28"/>
          <w:lang w:val="kk-KZ"/>
        </w:rPr>
        <w:t xml:space="preserve"> остготтардың, </w:t>
      </w:r>
      <w:hyperlink r:id="rId60" w:tooltip="Аквитания" w:history="1">
        <w:r w:rsidRPr="00743B78">
          <w:rPr>
            <w:rFonts w:ascii="Times New Roman" w:eastAsia="Times New Roman" w:hAnsi="Times New Roman" w:cs="Times New Roman"/>
            <w:sz w:val="28"/>
            <w:szCs w:val="28"/>
            <w:lang w:val="kk-KZ"/>
          </w:rPr>
          <w:t>Аквитанияда</w:t>
        </w:r>
      </w:hyperlink>
      <w:r w:rsidRPr="00743B78">
        <w:rPr>
          <w:rFonts w:ascii="Times New Roman" w:eastAsia="Times New Roman" w:hAnsi="Times New Roman" w:cs="Times New Roman"/>
          <w:sz w:val="28"/>
          <w:szCs w:val="28"/>
          <w:lang w:val="kk-KZ"/>
        </w:rPr>
        <w:t xml:space="preserve"> вестготтардың патшалығы құрылған, сонымен қатар гүлденген уақытында </w:t>
      </w:r>
      <w:hyperlink r:id="rId61" w:tooltip="Еуропа" w:history="1">
        <w:r w:rsidRPr="00743B78">
          <w:rPr>
            <w:rFonts w:ascii="Times New Roman" w:eastAsia="Times New Roman" w:hAnsi="Times New Roman" w:cs="Times New Roman"/>
            <w:sz w:val="28"/>
            <w:szCs w:val="28"/>
            <w:lang w:val="kk-KZ"/>
          </w:rPr>
          <w:t>Еуропаның</w:t>
        </w:r>
      </w:hyperlink>
      <w:r w:rsidRPr="00743B78">
        <w:rPr>
          <w:rFonts w:ascii="Times New Roman" w:eastAsia="Times New Roman" w:hAnsi="Times New Roman" w:cs="Times New Roman"/>
          <w:sz w:val="28"/>
          <w:szCs w:val="28"/>
          <w:lang w:val="kk-KZ"/>
        </w:rPr>
        <w:t xml:space="preserve"> үлкен бөлігін алып жатқан Франк мемлекеті де бой көтерген. </w:t>
      </w:r>
      <w:r w:rsidR="00743B78">
        <w:fldChar w:fldCharType="begin"/>
      </w:r>
      <w:r w:rsidR="00743B78" w:rsidRPr="00743B78">
        <w:rPr>
          <w:lang w:val="kk-KZ"/>
        </w:rPr>
        <w:instrText xml:space="preserve"> HYPERLINK "https://howlingpixel.com/i-kk/%D0%A1%D0%BE%D0%BB%D1%82%D2%AF%D1%81%D1%82%D1%96%D0%BA_%D0%90%D1%84%D1%80%D0%B8%D0</w:instrText>
      </w:r>
      <w:r w:rsidR="00743B78" w:rsidRPr="00743B78">
        <w:rPr>
          <w:lang w:val="kk-KZ"/>
        </w:rPr>
        <w:instrText xml:space="preserve">%BA%D0%B0" \o "Солтүстік Африка" </w:instrText>
      </w:r>
      <w:r w:rsidR="00743B78">
        <w:fldChar w:fldCharType="separate"/>
      </w:r>
      <w:r w:rsidRPr="00BC73E4">
        <w:rPr>
          <w:rFonts w:ascii="Times New Roman" w:eastAsia="Times New Roman" w:hAnsi="Times New Roman" w:cs="Times New Roman"/>
          <w:sz w:val="28"/>
          <w:szCs w:val="28"/>
        </w:rPr>
        <w:t>Солтү</w:t>
      </w:r>
      <w:proofErr w:type="gramStart"/>
      <w:r w:rsidRPr="00BC73E4">
        <w:rPr>
          <w:rFonts w:ascii="Times New Roman" w:eastAsia="Times New Roman" w:hAnsi="Times New Roman" w:cs="Times New Roman"/>
          <w:sz w:val="28"/>
          <w:szCs w:val="28"/>
        </w:rPr>
        <w:t>ст</w:t>
      </w:r>
      <w:proofErr w:type="gramEnd"/>
      <w:r w:rsidRPr="00BC73E4">
        <w:rPr>
          <w:rFonts w:ascii="Times New Roman" w:eastAsia="Times New Roman" w:hAnsi="Times New Roman" w:cs="Times New Roman"/>
          <w:sz w:val="28"/>
          <w:szCs w:val="28"/>
        </w:rPr>
        <w:t>ік Африка</w:t>
      </w:r>
      <w:r w:rsidR="00743B78">
        <w:rPr>
          <w:rFonts w:ascii="Times New Roman" w:eastAsia="Times New Roman" w:hAnsi="Times New Roman" w:cs="Times New Roman"/>
          <w:sz w:val="28"/>
          <w:szCs w:val="28"/>
        </w:rPr>
        <w:fldChar w:fldCharType="end"/>
      </w:r>
      <w:r w:rsidRPr="00BC73E4">
        <w:rPr>
          <w:rFonts w:ascii="Times New Roman" w:eastAsia="Times New Roman" w:hAnsi="Times New Roman" w:cs="Times New Roman"/>
          <w:sz w:val="28"/>
          <w:szCs w:val="28"/>
        </w:rPr>
        <w:t xml:space="preserve"> мен </w:t>
      </w:r>
      <w:hyperlink r:id="rId62" w:tooltip="Испания" w:history="1">
        <w:r w:rsidRPr="00BC73E4">
          <w:rPr>
            <w:rFonts w:ascii="Times New Roman" w:eastAsia="Times New Roman" w:hAnsi="Times New Roman" w:cs="Times New Roman"/>
            <w:sz w:val="28"/>
            <w:szCs w:val="28"/>
          </w:rPr>
          <w:t>Испания</w:t>
        </w:r>
      </w:hyperlink>
      <w:r w:rsidRPr="00BC73E4">
        <w:rPr>
          <w:rFonts w:ascii="Times New Roman" w:eastAsia="Times New Roman" w:hAnsi="Times New Roman" w:cs="Times New Roman"/>
          <w:sz w:val="28"/>
          <w:szCs w:val="28"/>
        </w:rPr>
        <w:t xml:space="preserve"> </w:t>
      </w:r>
      <w:hyperlink r:id="rId63" w:tooltip="Араб халифаты" w:history="1">
        <w:r w:rsidRPr="00BC73E4">
          <w:rPr>
            <w:rFonts w:ascii="Times New Roman" w:eastAsia="Times New Roman" w:hAnsi="Times New Roman" w:cs="Times New Roman"/>
            <w:sz w:val="28"/>
            <w:szCs w:val="28"/>
          </w:rPr>
          <w:t>Араб халифатының</w:t>
        </w:r>
      </w:hyperlink>
      <w:r w:rsidRPr="00BC73E4">
        <w:rPr>
          <w:rFonts w:ascii="Times New Roman" w:eastAsia="Times New Roman" w:hAnsi="Times New Roman" w:cs="Times New Roman"/>
          <w:sz w:val="28"/>
          <w:szCs w:val="28"/>
        </w:rPr>
        <w:t xml:space="preserve"> құрамына кірген, </w:t>
      </w:r>
      <w:hyperlink r:id="rId64" w:tooltip="Ұлыбритания" w:history="1">
        <w:r w:rsidRPr="00BC73E4">
          <w:rPr>
            <w:rFonts w:ascii="Times New Roman" w:eastAsia="Times New Roman" w:hAnsi="Times New Roman" w:cs="Times New Roman"/>
            <w:sz w:val="28"/>
            <w:szCs w:val="28"/>
          </w:rPr>
          <w:t>Британдық</w:t>
        </w:r>
      </w:hyperlink>
      <w:r w:rsidRPr="00BC73E4">
        <w:rPr>
          <w:rFonts w:ascii="Times New Roman" w:eastAsia="Times New Roman" w:hAnsi="Times New Roman" w:cs="Times New Roman"/>
          <w:sz w:val="28"/>
          <w:szCs w:val="28"/>
        </w:rPr>
        <w:t xml:space="preserve"> аралдарда көптеген </w:t>
      </w:r>
      <w:hyperlink r:id="rId65" w:tooltip="Англдар" w:history="1">
        <w:r w:rsidRPr="00BC73E4">
          <w:rPr>
            <w:rFonts w:ascii="Times New Roman" w:eastAsia="Times New Roman" w:hAnsi="Times New Roman" w:cs="Times New Roman"/>
            <w:sz w:val="28"/>
            <w:szCs w:val="28"/>
          </w:rPr>
          <w:t>англдардың</w:t>
        </w:r>
      </w:hyperlink>
      <w:r w:rsidRPr="00BC73E4">
        <w:rPr>
          <w:rFonts w:ascii="Times New Roman" w:eastAsia="Times New Roman" w:hAnsi="Times New Roman" w:cs="Times New Roman"/>
          <w:sz w:val="28"/>
          <w:szCs w:val="28"/>
        </w:rPr>
        <w:t xml:space="preserve">, </w:t>
      </w:r>
      <w:hyperlink r:id="rId66" w:tooltip="Сакстер" w:history="1">
        <w:r w:rsidRPr="00BC73E4">
          <w:rPr>
            <w:rFonts w:ascii="Times New Roman" w:eastAsia="Times New Roman" w:hAnsi="Times New Roman" w:cs="Times New Roman"/>
            <w:sz w:val="28"/>
            <w:szCs w:val="28"/>
          </w:rPr>
          <w:t>сакстердің</w:t>
        </w:r>
      </w:hyperlink>
      <w:r w:rsidRPr="00BC73E4">
        <w:rPr>
          <w:rFonts w:ascii="Times New Roman" w:eastAsia="Times New Roman" w:hAnsi="Times New Roman" w:cs="Times New Roman"/>
          <w:sz w:val="28"/>
          <w:szCs w:val="28"/>
        </w:rPr>
        <w:t xml:space="preserve">, </w:t>
      </w:r>
      <w:hyperlink r:id="rId67" w:tooltip="Кельттер" w:history="1">
        <w:r w:rsidRPr="00BC73E4">
          <w:rPr>
            <w:rFonts w:ascii="Times New Roman" w:eastAsia="Times New Roman" w:hAnsi="Times New Roman" w:cs="Times New Roman"/>
            <w:sz w:val="28"/>
            <w:szCs w:val="28"/>
          </w:rPr>
          <w:t>кельттердің</w:t>
        </w:r>
      </w:hyperlink>
      <w:r w:rsidRPr="00BC73E4">
        <w:rPr>
          <w:rFonts w:ascii="Times New Roman" w:eastAsia="Times New Roman" w:hAnsi="Times New Roman" w:cs="Times New Roman"/>
          <w:sz w:val="28"/>
          <w:szCs w:val="28"/>
        </w:rPr>
        <w:t xml:space="preserve"> кішкентай мемлекеттері пайда болған. </w:t>
      </w:r>
      <w:hyperlink r:id="rId68" w:tooltip="Скандинавия" w:history="1">
        <w:r w:rsidRPr="00BC73E4">
          <w:rPr>
            <w:rFonts w:ascii="Times New Roman" w:eastAsia="Times New Roman" w:hAnsi="Times New Roman" w:cs="Times New Roman"/>
            <w:sz w:val="28"/>
            <w:szCs w:val="28"/>
          </w:rPr>
          <w:t>Скандинавияда</w:t>
        </w:r>
      </w:hyperlink>
      <w:r w:rsidRPr="00BC73E4">
        <w:rPr>
          <w:rFonts w:ascii="Times New Roman" w:eastAsia="Times New Roman" w:hAnsi="Times New Roman" w:cs="Times New Roman"/>
          <w:sz w:val="28"/>
          <w:szCs w:val="28"/>
        </w:rPr>
        <w:t>, онымен қоса Еуропаның орталық және шығыс бө</w:t>
      </w:r>
      <w:proofErr w:type="gramStart"/>
      <w:r w:rsidRPr="00BC73E4">
        <w:rPr>
          <w:rFonts w:ascii="Times New Roman" w:eastAsia="Times New Roman" w:hAnsi="Times New Roman" w:cs="Times New Roman"/>
          <w:sz w:val="28"/>
          <w:szCs w:val="28"/>
        </w:rPr>
        <w:t>л</w:t>
      </w:r>
      <w:proofErr w:type="gramEnd"/>
      <w:r w:rsidRPr="00BC73E4">
        <w:rPr>
          <w:rFonts w:ascii="Times New Roman" w:eastAsia="Times New Roman" w:hAnsi="Times New Roman" w:cs="Times New Roman"/>
          <w:sz w:val="28"/>
          <w:szCs w:val="28"/>
        </w:rPr>
        <w:t>ігінде, Ұлы Моравияда да мемлекеттер құрылған.</w:t>
      </w:r>
    </w:p>
    <w:p w:rsidR="00BC73E4" w:rsidRPr="00743B78" w:rsidRDefault="00BC73E4" w:rsidP="00BC73E4">
      <w:pPr>
        <w:pStyle w:val="a3"/>
        <w:ind w:firstLine="708"/>
        <w:jc w:val="both"/>
        <w:rPr>
          <w:rFonts w:ascii="Times New Roman" w:eastAsia="Times New Roman" w:hAnsi="Times New Roman" w:cs="Times New Roman"/>
          <w:sz w:val="28"/>
          <w:szCs w:val="28"/>
          <w:lang w:val="kk-KZ"/>
        </w:rPr>
      </w:pPr>
      <w:r w:rsidRPr="00743B78">
        <w:rPr>
          <w:rFonts w:ascii="Times New Roman" w:hAnsi="Times New Roman" w:cs="Times New Roman"/>
          <w:sz w:val="28"/>
          <w:szCs w:val="28"/>
          <w:lang w:val="kk-KZ"/>
        </w:rPr>
        <w:t>Көне түрік дәуірі деп VI-IX ғасырлар ,яғни ерте орта ғасыр кезеңі аталады. Бұл кезде түрік халықтары әлемдік кеңістіктің алдыңғы шебінен орын алып, бүкіл Еуразия аумағына қоныс тепті. Бұл кезең түріктердің рухани және материалдық даму саласындағы көптеген жетістіктерімен ерекшеленеді: өз жазуы ( руналық ), жазба әдебиеті пайда болды, шекаралас елдердің халықтарымен экономикалық, саяси, мәдени байланыстар орнатылды, темірді өнеркәсіптік негізде өндіру жүзеге асты, қалалар салынды, будда, манихей, христиан діндері енгізілді. Түріктердің ортағасырлық мәдениеті көшпелілер мен диқаншыларды біріктіріп, біртұтас түрік мәдениетін құра алды. Қағанаттар біртұтас эконимакалық және саяси кеңістікте дала мен қаланы, көшпелілер мен егіншілерді біріктере алды.</w:t>
      </w:r>
      <w:r w:rsidRPr="00743B78">
        <w:rPr>
          <w:rFonts w:ascii="Times New Roman" w:eastAsia="Times New Roman" w:hAnsi="Times New Roman" w:cs="Times New Roman"/>
          <w:sz w:val="28"/>
          <w:szCs w:val="28"/>
          <w:lang w:val="kk-KZ"/>
        </w:rPr>
        <w:t xml:space="preserve"> </w:t>
      </w:r>
    </w:p>
    <w:p w:rsidR="009E327F" w:rsidRPr="00BC73E4" w:rsidRDefault="009E327F" w:rsidP="00A910C6">
      <w:pPr>
        <w:pStyle w:val="a3"/>
        <w:jc w:val="both"/>
        <w:rPr>
          <w:rFonts w:ascii="Times New Roman" w:hAnsi="Times New Roman" w:cs="Times New Roman"/>
          <w:b/>
          <w:sz w:val="28"/>
          <w:szCs w:val="28"/>
          <w:lang w:val="kk-KZ"/>
        </w:rPr>
      </w:pPr>
    </w:p>
    <w:p w:rsidR="00A910C6" w:rsidRPr="009E327F" w:rsidRDefault="00A910C6" w:rsidP="00A910C6">
      <w:pPr>
        <w:pStyle w:val="a3"/>
        <w:jc w:val="both"/>
        <w:rPr>
          <w:rFonts w:ascii="Times New Roman" w:hAnsi="Times New Roman" w:cs="Times New Roman"/>
          <w:b/>
          <w:sz w:val="28"/>
          <w:szCs w:val="28"/>
          <w:lang w:val="kk-KZ"/>
        </w:rPr>
      </w:pPr>
      <w:r w:rsidRPr="009E327F">
        <w:rPr>
          <w:rFonts w:ascii="Times New Roman" w:hAnsi="Times New Roman" w:cs="Times New Roman"/>
          <w:b/>
          <w:sz w:val="28"/>
          <w:szCs w:val="28"/>
          <w:lang w:val="kk-KZ"/>
        </w:rPr>
        <w:t>11. Орталық Азия дамыған орта ғасырлар кезеңі археологиясының өзекті мәселелері</w:t>
      </w:r>
    </w:p>
    <w:p w:rsidR="009E327F" w:rsidRPr="001635B2" w:rsidRDefault="009E327F" w:rsidP="009E327F">
      <w:pPr>
        <w:pStyle w:val="a3"/>
        <w:jc w:val="both"/>
        <w:rPr>
          <w:rFonts w:ascii="Times New Roman" w:hAnsi="Times New Roman" w:cs="Times New Roman"/>
          <w:b/>
          <w:i/>
          <w:sz w:val="28"/>
          <w:szCs w:val="28"/>
          <w:lang w:val="kk-KZ"/>
        </w:rPr>
      </w:pPr>
      <w:r w:rsidRPr="001635B2">
        <w:rPr>
          <w:rFonts w:ascii="Times New Roman" w:hAnsi="Times New Roman" w:cs="Times New Roman"/>
          <w:b/>
          <w:i/>
          <w:sz w:val="28"/>
          <w:szCs w:val="28"/>
          <w:lang w:val="kk-KZ"/>
        </w:rPr>
        <w:t>а) Мәселе тарихнамасы</w:t>
      </w:r>
    </w:p>
    <w:p w:rsidR="009E327F" w:rsidRPr="001635B2" w:rsidRDefault="009E327F" w:rsidP="009E327F">
      <w:pPr>
        <w:pStyle w:val="a3"/>
        <w:jc w:val="both"/>
        <w:rPr>
          <w:rFonts w:ascii="Times New Roman" w:hAnsi="Times New Roman" w:cs="Times New Roman"/>
          <w:b/>
          <w:i/>
          <w:sz w:val="28"/>
          <w:szCs w:val="28"/>
          <w:lang w:val="kk-KZ"/>
        </w:rPr>
      </w:pPr>
      <w:r w:rsidRPr="001635B2">
        <w:rPr>
          <w:rFonts w:ascii="Times New Roman" w:hAnsi="Times New Roman" w:cs="Times New Roman"/>
          <w:b/>
          <w:i/>
          <w:sz w:val="28"/>
          <w:szCs w:val="28"/>
          <w:lang w:val="kk-KZ"/>
        </w:rPr>
        <w:t>б) Өзекті сауалдар</w:t>
      </w:r>
    </w:p>
    <w:p w:rsidR="009E327F" w:rsidRDefault="00BC73E4" w:rsidP="00BC73E4">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Орталықазиялық</w:t>
      </w:r>
      <w:r w:rsidRPr="00743B78">
        <w:rPr>
          <w:rFonts w:ascii="Times New Roman" w:hAnsi="Times New Roman" w:cs="Times New Roman"/>
          <w:sz w:val="28"/>
          <w:szCs w:val="28"/>
          <w:lang w:val="kk-KZ"/>
        </w:rPr>
        <w:t xml:space="preserve"> орта ғасыр мәдениеті шарықтауы мен құлдырауы бар он екі ғасырлық қиын жолды қамтиды. Ол - негізгі типологиялық белгілерден тұратын жалпы әлемдік мәдени процесс бөлігі. Нағыз мәдениет ретінде ол оны жасаған халықтардың көптеген жалпы және ерекше белгілерінен тұратын терең жеке бейнеге ие. Орта ғасырдың рухани мәдениеті үшін Абсолютке жетуге тырысу, универсализмге ұмтылу, символизм және аллегориялық, танымның діни құрылымын тудыру, беделге ие болуға, форма тұрақтылығына ұмтылу, индивидтің оны қоршаған әлеуметтік ортамен тұтастығы ретінде белгілер болды. Алайда орта ғасырлық мәдениет өзгермей тұрып қалған мәдениет болған жоқ, ол біртіндеп қозғалмалы сипатқа ие болды. Мәдени өмірдің жаңа формалары, философиялық ағымдар, көркем стильдер, әдебиет жанрлары туды. Мәдениеттегі жаңа құбылыстар бір-бірін байыта отырып, мәдени алуандықтың өсуіне мүмкіндік жасай отырып, алдыңғылармен өзара әрекет етті.</w:t>
      </w:r>
    </w:p>
    <w:p w:rsidR="00BC73E4" w:rsidRPr="00BC73E4" w:rsidRDefault="00BC73E4" w:rsidP="00BC73E4">
      <w:pPr>
        <w:pStyle w:val="a3"/>
        <w:ind w:firstLine="708"/>
        <w:jc w:val="both"/>
        <w:rPr>
          <w:rFonts w:ascii="Times New Roman" w:hAnsi="Times New Roman" w:cs="Times New Roman"/>
          <w:b/>
          <w:sz w:val="28"/>
          <w:szCs w:val="28"/>
          <w:lang w:val="kk-KZ"/>
        </w:rPr>
      </w:pPr>
    </w:p>
    <w:p w:rsidR="00A910C6" w:rsidRPr="009E327F" w:rsidRDefault="00A910C6" w:rsidP="00A910C6">
      <w:pPr>
        <w:pStyle w:val="a3"/>
        <w:jc w:val="both"/>
        <w:rPr>
          <w:rFonts w:ascii="Times New Roman" w:hAnsi="Times New Roman" w:cs="Times New Roman"/>
          <w:b/>
          <w:sz w:val="28"/>
          <w:szCs w:val="28"/>
          <w:lang w:val="kk-KZ"/>
        </w:rPr>
      </w:pPr>
      <w:r w:rsidRPr="009E327F">
        <w:rPr>
          <w:rFonts w:ascii="Times New Roman" w:hAnsi="Times New Roman" w:cs="Times New Roman"/>
          <w:b/>
          <w:sz w:val="28"/>
          <w:szCs w:val="28"/>
          <w:lang w:val="kk-KZ"/>
        </w:rPr>
        <w:t>12. Орталық Азия кейінгі ортағасырлық археологиясының өзекті мәселелері</w:t>
      </w:r>
    </w:p>
    <w:p w:rsidR="009E327F" w:rsidRPr="001635B2" w:rsidRDefault="009E327F" w:rsidP="009E327F">
      <w:pPr>
        <w:pStyle w:val="a3"/>
        <w:jc w:val="both"/>
        <w:rPr>
          <w:rFonts w:ascii="Times New Roman" w:hAnsi="Times New Roman" w:cs="Times New Roman"/>
          <w:b/>
          <w:i/>
          <w:sz w:val="28"/>
          <w:szCs w:val="28"/>
          <w:lang w:val="kk-KZ"/>
        </w:rPr>
      </w:pPr>
      <w:r w:rsidRPr="001635B2">
        <w:rPr>
          <w:rFonts w:ascii="Times New Roman" w:hAnsi="Times New Roman" w:cs="Times New Roman"/>
          <w:b/>
          <w:i/>
          <w:sz w:val="28"/>
          <w:szCs w:val="28"/>
          <w:lang w:val="kk-KZ"/>
        </w:rPr>
        <w:t>а) Мәселе тарихнамасы</w:t>
      </w:r>
    </w:p>
    <w:p w:rsidR="009E327F" w:rsidRPr="001635B2" w:rsidRDefault="009E327F" w:rsidP="009E327F">
      <w:pPr>
        <w:pStyle w:val="a3"/>
        <w:jc w:val="both"/>
        <w:rPr>
          <w:rFonts w:ascii="Times New Roman" w:hAnsi="Times New Roman" w:cs="Times New Roman"/>
          <w:b/>
          <w:i/>
          <w:sz w:val="28"/>
          <w:szCs w:val="28"/>
          <w:lang w:val="kk-KZ"/>
        </w:rPr>
      </w:pPr>
      <w:r w:rsidRPr="001635B2">
        <w:rPr>
          <w:rFonts w:ascii="Times New Roman" w:hAnsi="Times New Roman" w:cs="Times New Roman"/>
          <w:b/>
          <w:i/>
          <w:sz w:val="28"/>
          <w:szCs w:val="28"/>
          <w:lang w:val="kk-KZ"/>
        </w:rPr>
        <w:t>б) Өзекті сауалдар</w:t>
      </w:r>
    </w:p>
    <w:p w:rsidR="00BC73E4" w:rsidRPr="00743B78" w:rsidRDefault="00BC73E4" w:rsidP="00BC73E4">
      <w:pPr>
        <w:pStyle w:val="a3"/>
        <w:ind w:firstLine="708"/>
        <w:jc w:val="both"/>
        <w:rPr>
          <w:rFonts w:ascii="Times New Roman" w:hAnsi="Times New Roman" w:cs="Times New Roman"/>
          <w:sz w:val="28"/>
          <w:szCs w:val="28"/>
          <w:lang w:val="kk-KZ"/>
        </w:rPr>
      </w:pPr>
      <w:r w:rsidRPr="00743B78">
        <w:rPr>
          <w:rFonts w:ascii="Times New Roman" w:hAnsi="Times New Roman" w:cs="Times New Roman"/>
          <w:sz w:val="28"/>
          <w:szCs w:val="28"/>
          <w:lang w:val="kk-KZ"/>
        </w:rPr>
        <w:t>Жалпы алғанда О</w:t>
      </w:r>
      <w:r>
        <w:rPr>
          <w:rFonts w:ascii="Times New Roman" w:hAnsi="Times New Roman" w:cs="Times New Roman"/>
          <w:sz w:val="28"/>
          <w:szCs w:val="28"/>
          <w:lang w:val="kk-KZ"/>
        </w:rPr>
        <w:t>рталық Азия</w:t>
      </w:r>
      <w:r w:rsidRPr="00743B78">
        <w:rPr>
          <w:rFonts w:ascii="Times New Roman" w:hAnsi="Times New Roman" w:cs="Times New Roman"/>
          <w:sz w:val="28"/>
          <w:szCs w:val="28"/>
          <w:lang w:val="kk-KZ"/>
        </w:rPr>
        <w:t xml:space="preserve">да отырықшы-егіншілік және қала мәдениеті дәстүрлерінің ұзақ уақыт сақталуын атап ету керек. Қазір жаңа деректердің арқасында, қазақ тұрғын үйі жоспарлануының көптеген элементтерінің, оның интерьер бөліктерінің тандырмен немесе түтін тарта-тын мұржасы бар пешпен жылыту жүйесінің, азық-түлікті шұңқырларда, ұраларда, шикі кірпіштен, балшықтан, тастан жасалған жәшіктерде сақтау-дың түп қазығы XIII-XV ғасырлардағы және одан да ерте кездегі қалалық үй құрылысында жатқанын сеніммен атап айтуға болады. Қазақтардың материалдық мәдениетінің негізі орта ғасырлар кезінің көптеген мәдени жетістіктерінен құралған. </w:t>
      </w:r>
      <w:r>
        <w:rPr>
          <w:rFonts w:ascii="Times New Roman" w:hAnsi="Times New Roman" w:cs="Times New Roman"/>
          <w:sz w:val="28"/>
          <w:szCs w:val="28"/>
          <w:lang w:val="kk-KZ"/>
        </w:rPr>
        <w:t xml:space="preserve">Түркі </w:t>
      </w:r>
      <w:r w:rsidRPr="00743B78">
        <w:rPr>
          <w:rFonts w:ascii="Times New Roman" w:hAnsi="Times New Roman" w:cs="Times New Roman"/>
          <w:sz w:val="28"/>
          <w:szCs w:val="28"/>
          <w:lang w:val="kk-KZ"/>
        </w:rPr>
        <w:t>хал</w:t>
      </w:r>
      <w:r>
        <w:rPr>
          <w:rFonts w:ascii="Times New Roman" w:hAnsi="Times New Roman" w:cs="Times New Roman"/>
          <w:sz w:val="28"/>
          <w:szCs w:val="28"/>
          <w:lang w:val="kk-KZ"/>
        </w:rPr>
        <w:t>ықтары</w:t>
      </w:r>
      <w:r w:rsidRPr="00743B78">
        <w:rPr>
          <w:rFonts w:ascii="Times New Roman" w:hAnsi="Times New Roman" w:cs="Times New Roman"/>
          <w:sz w:val="28"/>
          <w:szCs w:val="28"/>
          <w:lang w:val="kk-KZ"/>
        </w:rPr>
        <w:t>ның этногенезіне О</w:t>
      </w:r>
      <w:r>
        <w:rPr>
          <w:rFonts w:ascii="Times New Roman" w:hAnsi="Times New Roman" w:cs="Times New Roman"/>
          <w:sz w:val="28"/>
          <w:szCs w:val="28"/>
          <w:lang w:val="kk-KZ"/>
        </w:rPr>
        <w:t>рталық Азия</w:t>
      </w:r>
      <w:r w:rsidRPr="00743B78">
        <w:rPr>
          <w:rFonts w:ascii="Times New Roman" w:hAnsi="Times New Roman" w:cs="Times New Roman"/>
          <w:sz w:val="28"/>
          <w:szCs w:val="28"/>
          <w:lang w:val="kk-KZ"/>
        </w:rPr>
        <w:t xml:space="preserve"> қала </w:t>
      </w:r>
      <w:r>
        <w:rPr>
          <w:rFonts w:ascii="Times New Roman" w:hAnsi="Times New Roman" w:cs="Times New Roman"/>
          <w:sz w:val="28"/>
          <w:szCs w:val="28"/>
          <w:lang w:val="kk-KZ"/>
        </w:rPr>
        <w:t xml:space="preserve">және дала </w:t>
      </w:r>
      <w:r w:rsidRPr="00743B78">
        <w:rPr>
          <w:rFonts w:ascii="Times New Roman" w:hAnsi="Times New Roman" w:cs="Times New Roman"/>
          <w:sz w:val="28"/>
          <w:szCs w:val="28"/>
          <w:lang w:val="kk-KZ"/>
        </w:rPr>
        <w:t>халқы да қатысқан.</w:t>
      </w:r>
    </w:p>
    <w:p w:rsidR="00BC73E4" w:rsidRPr="00743B78" w:rsidRDefault="00BC73E4" w:rsidP="00BC73E4">
      <w:pPr>
        <w:pStyle w:val="a3"/>
        <w:ind w:firstLine="708"/>
        <w:jc w:val="both"/>
        <w:rPr>
          <w:lang w:val="kk-KZ"/>
        </w:rPr>
      </w:pPr>
      <w:r>
        <w:rPr>
          <w:rFonts w:ascii="Times New Roman" w:hAnsi="Times New Roman" w:cs="Times New Roman"/>
          <w:sz w:val="28"/>
          <w:szCs w:val="28"/>
          <w:lang w:val="kk-KZ"/>
        </w:rPr>
        <w:t>Орталық Азия</w:t>
      </w:r>
      <w:r w:rsidRPr="00743B78">
        <w:rPr>
          <w:rFonts w:ascii="Times New Roman" w:hAnsi="Times New Roman" w:cs="Times New Roman"/>
          <w:sz w:val="28"/>
          <w:szCs w:val="28"/>
          <w:lang w:val="kk-KZ"/>
        </w:rPr>
        <w:t xml:space="preserve"> ортағасырлық археологиясындағы екінші бағыт ХІІІ-XVIII ғасырлардағы көшпелілер өркениетін, тиісінше қыпшақтардың, моңғолдардың, қазақтардың ескерткіштері - молалар, қабір құрылыстарын, діни сәулет өнерін зерттеумен байланысты. XIII-XIV ғасырлардағы Қазақстан ескерткіштерінің Саян-Алтай мен Батыс Сі</w:t>
      </w:r>
      <w:r w:rsidR="00297F38" w:rsidRPr="00743B78">
        <w:rPr>
          <w:rFonts w:ascii="Times New Roman" w:hAnsi="Times New Roman" w:cs="Times New Roman"/>
          <w:sz w:val="28"/>
          <w:szCs w:val="28"/>
          <w:lang w:val="kk-KZ"/>
        </w:rPr>
        <w:t>бірден бастап Дунайға дейінгі Е</w:t>
      </w:r>
      <w:r w:rsidR="00297F38">
        <w:rPr>
          <w:rFonts w:ascii="Times New Roman" w:hAnsi="Times New Roman" w:cs="Times New Roman"/>
          <w:sz w:val="28"/>
          <w:szCs w:val="28"/>
          <w:lang w:val="kk-KZ"/>
        </w:rPr>
        <w:t>у</w:t>
      </w:r>
      <w:r w:rsidRPr="00743B78">
        <w:rPr>
          <w:rFonts w:ascii="Times New Roman" w:hAnsi="Times New Roman" w:cs="Times New Roman"/>
          <w:sz w:val="28"/>
          <w:szCs w:val="28"/>
          <w:lang w:val="kk-KZ"/>
        </w:rPr>
        <w:t xml:space="preserve">разияның далалық өңірінің мәдениетімен, әсіресе, заттай құрал-саймандар саласында өлке ескерткіштерімен ортақ бірқатар элементтері бар, бұған моңғолдардың жаулап алуы, соған байланысты тайпалардың Моңғол империясы, ал кейіннен оның ұлыстары шегінде көшіп-қонып, араласуы әсер етті. Бұл өлке тұрғындарының, соның ішінде </w:t>
      </w:r>
      <w:r w:rsidR="00297F38">
        <w:rPr>
          <w:rFonts w:ascii="Times New Roman" w:hAnsi="Times New Roman" w:cs="Times New Roman"/>
          <w:sz w:val="28"/>
          <w:szCs w:val="28"/>
          <w:lang w:val="kk-KZ"/>
        </w:rPr>
        <w:t>Орталық Азияның</w:t>
      </w:r>
      <w:r w:rsidRPr="00743B78">
        <w:rPr>
          <w:rFonts w:ascii="Times New Roman" w:hAnsi="Times New Roman" w:cs="Times New Roman"/>
          <w:sz w:val="28"/>
          <w:szCs w:val="28"/>
          <w:lang w:val="kk-KZ"/>
        </w:rPr>
        <w:t xml:space="preserve"> далалық және егіншілік аудаңдарында отырықшыланған моңғолдардың да жаппай «кыпшақтану» кезеңі болатын.</w:t>
      </w:r>
    </w:p>
    <w:p w:rsidR="009E327F" w:rsidRPr="009E327F" w:rsidRDefault="009E327F" w:rsidP="00A910C6">
      <w:pPr>
        <w:pStyle w:val="a3"/>
        <w:jc w:val="both"/>
        <w:rPr>
          <w:rFonts w:ascii="Times New Roman" w:hAnsi="Times New Roman" w:cs="Times New Roman"/>
          <w:b/>
          <w:sz w:val="28"/>
          <w:szCs w:val="28"/>
          <w:lang w:val="kk-KZ"/>
        </w:rPr>
      </w:pPr>
    </w:p>
    <w:p w:rsidR="00A910C6" w:rsidRPr="009E327F" w:rsidRDefault="00A910C6" w:rsidP="00A910C6">
      <w:pPr>
        <w:pStyle w:val="a3"/>
        <w:jc w:val="both"/>
        <w:rPr>
          <w:rFonts w:ascii="Times New Roman" w:hAnsi="Times New Roman" w:cs="Times New Roman"/>
          <w:b/>
          <w:sz w:val="28"/>
          <w:szCs w:val="28"/>
          <w:lang w:val="kk-KZ"/>
        </w:rPr>
      </w:pPr>
      <w:r w:rsidRPr="009E327F">
        <w:rPr>
          <w:rFonts w:ascii="Times New Roman" w:hAnsi="Times New Roman" w:cs="Times New Roman"/>
          <w:b/>
          <w:sz w:val="28"/>
          <w:szCs w:val="28"/>
          <w:lang w:val="kk-KZ"/>
        </w:rPr>
        <w:t>13. Орталық Азия архитектуралық ескерткіштерінің көкейкесті сауалдары</w:t>
      </w:r>
    </w:p>
    <w:p w:rsidR="009E327F" w:rsidRPr="001635B2" w:rsidRDefault="009E327F" w:rsidP="009E327F">
      <w:pPr>
        <w:pStyle w:val="a3"/>
        <w:jc w:val="both"/>
        <w:rPr>
          <w:rFonts w:ascii="Times New Roman" w:hAnsi="Times New Roman" w:cs="Times New Roman"/>
          <w:b/>
          <w:i/>
          <w:sz w:val="28"/>
          <w:szCs w:val="28"/>
          <w:lang w:val="kk-KZ"/>
        </w:rPr>
      </w:pPr>
      <w:r w:rsidRPr="001635B2">
        <w:rPr>
          <w:rFonts w:ascii="Times New Roman" w:hAnsi="Times New Roman" w:cs="Times New Roman"/>
          <w:b/>
          <w:i/>
          <w:sz w:val="28"/>
          <w:szCs w:val="28"/>
          <w:lang w:val="kk-KZ"/>
        </w:rPr>
        <w:t>а) Мәселе тарихнамасы</w:t>
      </w:r>
    </w:p>
    <w:p w:rsidR="009E327F" w:rsidRPr="001635B2" w:rsidRDefault="009E327F" w:rsidP="009E327F">
      <w:pPr>
        <w:pStyle w:val="a3"/>
        <w:jc w:val="both"/>
        <w:rPr>
          <w:rFonts w:ascii="Times New Roman" w:hAnsi="Times New Roman" w:cs="Times New Roman"/>
          <w:b/>
          <w:i/>
          <w:sz w:val="28"/>
          <w:szCs w:val="28"/>
          <w:lang w:val="kk-KZ"/>
        </w:rPr>
      </w:pPr>
      <w:r w:rsidRPr="001635B2">
        <w:rPr>
          <w:rFonts w:ascii="Times New Roman" w:hAnsi="Times New Roman" w:cs="Times New Roman"/>
          <w:b/>
          <w:i/>
          <w:sz w:val="28"/>
          <w:szCs w:val="28"/>
          <w:lang w:val="kk-KZ"/>
        </w:rPr>
        <w:t>б) Өзекті сауалдар</w:t>
      </w:r>
    </w:p>
    <w:p w:rsidR="00BC73E4" w:rsidRPr="00743B78" w:rsidRDefault="00BC73E4" w:rsidP="00BC73E4">
      <w:pPr>
        <w:pStyle w:val="a3"/>
        <w:jc w:val="both"/>
        <w:rPr>
          <w:rFonts w:ascii="Times New Roman" w:hAnsi="Times New Roman" w:cs="Times New Roman"/>
          <w:sz w:val="28"/>
          <w:szCs w:val="28"/>
          <w:lang w:val="kk-KZ"/>
        </w:rPr>
      </w:pPr>
      <w:r w:rsidRPr="00743B78">
        <w:rPr>
          <w:rFonts w:ascii="Times New Roman" w:hAnsi="Times New Roman" w:cs="Times New Roman"/>
          <w:sz w:val="28"/>
          <w:szCs w:val="28"/>
          <w:lang w:val="kk-KZ"/>
        </w:rPr>
        <w:t>Хызыр мұнарасы Оңтүстік Қазақстан облысы Сайрам қаласында орналасқан. Сайрам қалашығы Оңтүстік Қазақстанда орналасқан ежелгі елдімекеннің бірі болып табылады. Сайрамсу өзенінің бойында, Шымкент қаласынан 10 шақырым қашықтықта орналасқан. Ерте орта ғасыр заманында (ІХ – ХІІ ғасырлар) Сайрам қаласының орнында – Испиджаб қаласы болған. Испиджабтың алғаш аталуы, 629 жылы қытай авторы Сюань-Цзяннің географиялық еңбегінде кездеседі.</w:t>
      </w:r>
    </w:p>
    <w:p w:rsidR="00BC73E4" w:rsidRPr="00743B78" w:rsidRDefault="00BC73E4" w:rsidP="00BC73E4">
      <w:pPr>
        <w:pStyle w:val="a3"/>
        <w:jc w:val="both"/>
        <w:rPr>
          <w:rFonts w:ascii="Times New Roman" w:hAnsi="Times New Roman" w:cs="Times New Roman"/>
          <w:sz w:val="28"/>
          <w:szCs w:val="28"/>
          <w:lang w:val="kk-KZ"/>
        </w:rPr>
      </w:pPr>
      <w:r w:rsidRPr="00743B78">
        <w:rPr>
          <w:rFonts w:ascii="Times New Roman" w:hAnsi="Times New Roman" w:cs="Times New Roman"/>
          <w:sz w:val="28"/>
          <w:szCs w:val="28"/>
          <w:lang w:val="kk-KZ"/>
        </w:rPr>
        <w:t>Ал «Сайрам» атауының алғаш аталуы, жалғыз тұратын қытай сопысы Чан-Чуннің 1221 жылы Шыңғысханның ордасына қарай жол салған саяхатының сипаттамасында кездеседі. Испиджаб-Сайрам қаласы, Шаштан (Ташкент) Шымкентке апаратын керуен жолы үстінде орналасқан сауда-кәсіби орталық болған еді және сол өңірге жақын жазық дала аймақтарына ислам дінінің тарату орталығы болған.</w:t>
      </w:r>
    </w:p>
    <w:p w:rsidR="00BC73E4" w:rsidRPr="00743B78" w:rsidRDefault="00BC73E4" w:rsidP="00BC73E4">
      <w:pPr>
        <w:pStyle w:val="a3"/>
        <w:jc w:val="both"/>
        <w:rPr>
          <w:rFonts w:ascii="Times New Roman" w:hAnsi="Times New Roman" w:cs="Times New Roman"/>
          <w:sz w:val="28"/>
          <w:szCs w:val="28"/>
          <w:lang w:val="kk-KZ"/>
        </w:rPr>
      </w:pPr>
      <w:r w:rsidRPr="00743B78">
        <w:rPr>
          <w:rFonts w:ascii="Times New Roman" w:hAnsi="Times New Roman" w:cs="Times New Roman"/>
          <w:sz w:val="28"/>
          <w:szCs w:val="28"/>
          <w:lang w:val="kk-KZ"/>
        </w:rPr>
        <w:t>Араб шапқыншылығының басына қарай (VII – ХІІІ ғасырлар). Сайрам қаласы екі бөліктен құралған – ішкі қала және шахристан. Бірақ, X ғасырдың өзінде-ақ ішкі қала қирап, оның нақты орналасуы анықталмаған. Ал, шахристанға келсек, ол XV – XIX ғасырлар арасы ауылдың орталық бөлігінде, Сайрамсу өзенінің оң жағалауында, табиғи түрде қалыптасқан төбенің үстінде орналасқан. Оның аумағы 20 гектарға жуық болған. Шахристан айналасындағы жерден 5 – 10 метр биікте болған және оны шарбақ пен балшықтан соғылған дуалдар қоршаған. Олардың ені 8 – 10 метрге шейін болған. Дуалдар төрт жаққа қаратылған және төрт қақпасы болған. Қақпаларға жақын, мал суару үшін көлемі үлкен хауыздар жасалған, өйткені соғыс кезінде малдар да қамалдың ішіне алынатын болған.</w:t>
      </w:r>
    </w:p>
    <w:p w:rsidR="009E327F" w:rsidRPr="009E327F" w:rsidRDefault="009E327F" w:rsidP="00A910C6">
      <w:pPr>
        <w:pStyle w:val="a3"/>
        <w:jc w:val="both"/>
        <w:rPr>
          <w:rFonts w:ascii="Times New Roman" w:hAnsi="Times New Roman" w:cs="Times New Roman"/>
          <w:b/>
          <w:sz w:val="28"/>
          <w:szCs w:val="28"/>
          <w:lang w:val="kk-KZ"/>
        </w:rPr>
      </w:pPr>
    </w:p>
    <w:p w:rsidR="00A910C6" w:rsidRPr="009E327F" w:rsidRDefault="00A910C6" w:rsidP="00A910C6">
      <w:pPr>
        <w:pStyle w:val="a3"/>
        <w:jc w:val="both"/>
        <w:rPr>
          <w:rFonts w:ascii="Times New Roman" w:hAnsi="Times New Roman" w:cs="Times New Roman"/>
          <w:b/>
          <w:sz w:val="28"/>
          <w:szCs w:val="28"/>
          <w:lang w:val="kk-KZ"/>
        </w:rPr>
      </w:pPr>
      <w:r w:rsidRPr="009E327F">
        <w:rPr>
          <w:rFonts w:ascii="Times New Roman" w:hAnsi="Times New Roman" w:cs="Times New Roman"/>
          <w:b/>
          <w:sz w:val="28"/>
          <w:szCs w:val="28"/>
          <w:lang w:val="kk-KZ"/>
        </w:rPr>
        <w:t>14. Орталық Азия құлпытастары проблемасы</w:t>
      </w:r>
    </w:p>
    <w:p w:rsidR="009E327F" w:rsidRPr="001635B2" w:rsidRDefault="009E327F" w:rsidP="009E327F">
      <w:pPr>
        <w:pStyle w:val="a3"/>
        <w:jc w:val="both"/>
        <w:rPr>
          <w:rFonts w:ascii="Times New Roman" w:hAnsi="Times New Roman" w:cs="Times New Roman"/>
          <w:b/>
          <w:i/>
          <w:sz w:val="28"/>
          <w:szCs w:val="28"/>
          <w:lang w:val="kk-KZ"/>
        </w:rPr>
      </w:pPr>
      <w:r w:rsidRPr="001635B2">
        <w:rPr>
          <w:rFonts w:ascii="Times New Roman" w:hAnsi="Times New Roman" w:cs="Times New Roman"/>
          <w:b/>
          <w:i/>
          <w:sz w:val="28"/>
          <w:szCs w:val="28"/>
          <w:lang w:val="kk-KZ"/>
        </w:rPr>
        <w:t>а) Мәселе тарихнамасы</w:t>
      </w:r>
    </w:p>
    <w:p w:rsidR="009E327F" w:rsidRPr="001635B2" w:rsidRDefault="009E327F" w:rsidP="009E327F">
      <w:pPr>
        <w:pStyle w:val="a3"/>
        <w:jc w:val="both"/>
        <w:rPr>
          <w:rFonts w:ascii="Times New Roman" w:hAnsi="Times New Roman" w:cs="Times New Roman"/>
          <w:b/>
          <w:i/>
          <w:sz w:val="28"/>
          <w:szCs w:val="28"/>
          <w:lang w:val="kk-KZ"/>
        </w:rPr>
      </w:pPr>
      <w:r w:rsidRPr="001635B2">
        <w:rPr>
          <w:rFonts w:ascii="Times New Roman" w:hAnsi="Times New Roman" w:cs="Times New Roman"/>
          <w:b/>
          <w:i/>
          <w:sz w:val="28"/>
          <w:szCs w:val="28"/>
          <w:lang w:val="kk-KZ"/>
        </w:rPr>
        <w:t>б) Өзекті сауалдар</w:t>
      </w:r>
    </w:p>
    <w:p w:rsidR="00200579" w:rsidRPr="00743B78" w:rsidRDefault="00200579" w:rsidP="00200579">
      <w:pPr>
        <w:pStyle w:val="a3"/>
        <w:ind w:firstLine="708"/>
        <w:jc w:val="both"/>
        <w:rPr>
          <w:rFonts w:ascii="Times New Roman" w:eastAsia="Times New Roman" w:hAnsi="Times New Roman" w:cs="Times New Roman"/>
          <w:sz w:val="28"/>
          <w:szCs w:val="28"/>
          <w:lang w:val="kk-KZ"/>
        </w:rPr>
      </w:pPr>
      <w:r w:rsidRPr="00743B78">
        <w:rPr>
          <w:rFonts w:ascii="Times New Roman" w:eastAsia="Times New Roman" w:hAnsi="Times New Roman" w:cs="Times New Roman"/>
          <w:sz w:val="28"/>
          <w:szCs w:val="28"/>
          <w:lang w:val="kk-KZ"/>
        </w:rPr>
        <w:t xml:space="preserve">Ежелгі </w:t>
      </w:r>
      <w:hyperlink r:id="rId69" w:tooltip="Шумер" w:history="1">
        <w:r w:rsidRPr="00743B78">
          <w:rPr>
            <w:rFonts w:ascii="Times New Roman" w:eastAsia="Times New Roman" w:hAnsi="Times New Roman" w:cs="Times New Roman"/>
            <w:sz w:val="28"/>
            <w:szCs w:val="28"/>
            <w:lang w:val="kk-KZ"/>
          </w:rPr>
          <w:t>Шумер</w:t>
        </w:r>
      </w:hyperlink>
      <w:r w:rsidRPr="00743B78">
        <w:rPr>
          <w:rFonts w:ascii="Times New Roman" w:eastAsia="Times New Roman" w:hAnsi="Times New Roman" w:cs="Times New Roman"/>
          <w:sz w:val="28"/>
          <w:szCs w:val="28"/>
          <w:lang w:val="kk-KZ"/>
        </w:rPr>
        <w:t xml:space="preserve">, </w:t>
      </w:r>
      <w:hyperlink r:id="rId70" w:tooltip="Мысыр" w:history="1">
        <w:r w:rsidRPr="00743B78">
          <w:rPr>
            <w:rFonts w:ascii="Times New Roman" w:eastAsia="Times New Roman" w:hAnsi="Times New Roman" w:cs="Times New Roman"/>
            <w:sz w:val="28"/>
            <w:szCs w:val="28"/>
            <w:lang w:val="kk-KZ"/>
          </w:rPr>
          <w:t>Мысыр</w:t>
        </w:r>
      </w:hyperlink>
      <w:r w:rsidRPr="00743B78">
        <w:rPr>
          <w:rFonts w:ascii="Times New Roman" w:eastAsia="Times New Roman" w:hAnsi="Times New Roman" w:cs="Times New Roman"/>
          <w:sz w:val="28"/>
          <w:szCs w:val="28"/>
          <w:lang w:val="kk-KZ"/>
        </w:rPr>
        <w:t xml:space="preserve">, </w:t>
      </w:r>
      <w:hyperlink r:id="rId71" w:tooltip="Этрустар" w:history="1">
        <w:r w:rsidRPr="00743B78">
          <w:rPr>
            <w:rFonts w:ascii="Times New Roman" w:eastAsia="Times New Roman" w:hAnsi="Times New Roman" w:cs="Times New Roman"/>
            <w:sz w:val="28"/>
            <w:szCs w:val="28"/>
            <w:lang w:val="kk-KZ"/>
          </w:rPr>
          <w:t>Этрустар</w:t>
        </w:r>
      </w:hyperlink>
      <w:r w:rsidRPr="00743B78">
        <w:rPr>
          <w:rFonts w:ascii="Times New Roman" w:eastAsia="Times New Roman" w:hAnsi="Times New Roman" w:cs="Times New Roman"/>
          <w:sz w:val="28"/>
          <w:szCs w:val="28"/>
          <w:lang w:val="kk-KZ"/>
        </w:rPr>
        <w:t xml:space="preserve"> заманында құлпытастар адам мүсіні түрінде жасалынды. Құлпытасқа адам бейнесін қашап, мәйітпен бірге қою дәстүрі</w:t>
      </w:r>
      <w:r w:rsidRPr="00743B78">
        <w:rPr>
          <w:rFonts w:ascii="Times New Roman" w:eastAsia="Times New Roman" w:hAnsi="Times New Roman" w:cs="Times New Roman"/>
          <w:i/>
          <w:iCs/>
          <w:sz w:val="28"/>
          <w:szCs w:val="28"/>
          <w:lang w:val="kk-KZ"/>
        </w:rPr>
        <w:t xml:space="preserve"> </w:t>
      </w:r>
      <w:hyperlink r:id="rId72" w:tooltip="Ғұн" w:history="1">
        <w:r w:rsidRPr="00743B78">
          <w:rPr>
            <w:rFonts w:ascii="Times New Roman" w:eastAsia="Times New Roman" w:hAnsi="Times New Roman" w:cs="Times New Roman"/>
            <w:i/>
            <w:iCs/>
            <w:sz w:val="28"/>
            <w:szCs w:val="28"/>
            <w:lang w:val="kk-KZ"/>
          </w:rPr>
          <w:t>ғұн</w:t>
        </w:r>
      </w:hyperlink>
      <w:r w:rsidRPr="00743B78">
        <w:rPr>
          <w:rFonts w:ascii="Times New Roman" w:eastAsia="Times New Roman" w:hAnsi="Times New Roman" w:cs="Times New Roman"/>
          <w:i/>
          <w:iCs/>
          <w:sz w:val="28"/>
          <w:szCs w:val="28"/>
          <w:lang w:val="kk-KZ"/>
        </w:rPr>
        <w:t xml:space="preserve"> заманы, </w:t>
      </w:r>
      <w:hyperlink r:id="rId73" w:tooltip="Түрік қағандығы" w:history="1">
        <w:r w:rsidRPr="00743B78">
          <w:rPr>
            <w:rFonts w:ascii="Times New Roman" w:eastAsia="Times New Roman" w:hAnsi="Times New Roman" w:cs="Times New Roman"/>
            <w:i/>
            <w:iCs/>
            <w:sz w:val="28"/>
            <w:szCs w:val="28"/>
            <w:lang w:val="kk-KZ"/>
          </w:rPr>
          <w:t>түрік қағандығы</w:t>
        </w:r>
      </w:hyperlink>
      <w:r w:rsidRPr="00743B78">
        <w:rPr>
          <w:rFonts w:ascii="Times New Roman" w:eastAsia="Times New Roman" w:hAnsi="Times New Roman" w:cs="Times New Roman"/>
          <w:i/>
          <w:iCs/>
          <w:sz w:val="28"/>
          <w:szCs w:val="28"/>
          <w:lang w:val="kk-KZ"/>
        </w:rPr>
        <w:t xml:space="preserve">, </w:t>
      </w:r>
      <w:hyperlink r:id="rId74" w:tooltip="Қыпшақ" w:history="1">
        <w:r w:rsidRPr="00743B78">
          <w:rPr>
            <w:rFonts w:ascii="Times New Roman" w:eastAsia="Times New Roman" w:hAnsi="Times New Roman" w:cs="Times New Roman"/>
            <w:i/>
            <w:iCs/>
            <w:sz w:val="28"/>
            <w:szCs w:val="28"/>
            <w:lang w:val="kk-KZ"/>
          </w:rPr>
          <w:t>қыпшақ</w:t>
        </w:r>
      </w:hyperlink>
      <w:r w:rsidRPr="00743B78">
        <w:rPr>
          <w:rFonts w:ascii="Times New Roman" w:eastAsia="Times New Roman" w:hAnsi="Times New Roman" w:cs="Times New Roman"/>
          <w:i/>
          <w:iCs/>
          <w:sz w:val="28"/>
          <w:szCs w:val="28"/>
          <w:lang w:val="kk-KZ"/>
        </w:rPr>
        <w:t xml:space="preserve">, </w:t>
      </w:r>
      <w:hyperlink r:id="rId75" w:tooltip="Түргеш" w:history="1">
        <w:r w:rsidRPr="00743B78">
          <w:rPr>
            <w:rFonts w:ascii="Times New Roman" w:eastAsia="Times New Roman" w:hAnsi="Times New Roman" w:cs="Times New Roman"/>
            <w:i/>
            <w:iCs/>
            <w:sz w:val="28"/>
            <w:szCs w:val="28"/>
            <w:lang w:val="kk-KZ"/>
          </w:rPr>
          <w:t>түргеш</w:t>
        </w:r>
      </w:hyperlink>
      <w:r w:rsidRPr="00743B78">
        <w:rPr>
          <w:rFonts w:ascii="Times New Roman" w:eastAsia="Times New Roman" w:hAnsi="Times New Roman" w:cs="Times New Roman"/>
          <w:sz w:val="28"/>
          <w:szCs w:val="28"/>
          <w:lang w:val="kk-KZ"/>
        </w:rPr>
        <w:t xml:space="preserve"> дәуірлерінде кең жайылды.</w:t>
      </w:r>
    </w:p>
    <w:p w:rsidR="00200579" w:rsidRPr="00743B78" w:rsidRDefault="00200579" w:rsidP="00200579">
      <w:pPr>
        <w:pStyle w:val="a3"/>
        <w:ind w:firstLine="708"/>
        <w:jc w:val="both"/>
        <w:rPr>
          <w:rFonts w:ascii="Times New Roman" w:eastAsia="Times New Roman" w:hAnsi="Times New Roman" w:cs="Times New Roman"/>
          <w:sz w:val="28"/>
          <w:szCs w:val="28"/>
          <w:lang w:val="kk-KZ"/>
        </w:rPr>
      </w:pPr>
      <w:r w:rsidRPr="00743B78">
        <w:rPr>
          <w:rFonts w:ascii="Times New Roman" w:eastAsia="Times New Roman" w:hAnsi="Times New Roman" w:cs="Times New Roman"/>
          <w:sz w:val="28"/>
          <w:szCs w:val="28"/>
          <w:lang w:val="kk-KZ"/>
        </w:rPr>
        <w:t xml:space="preserve">Құлпытастардың шығу тегі, рәміздік мән-мағынасы туралы ғылымда нақты тұжырым қалыптаспаған. Қалай болғанда да, қазіргі қазақ даласындағы құлпытастардың арғы тарихы </w:t>
      </w:r>
      <w:hyperlink r:id="rId76" w:tooltip="Сақтар" w:history="1">
        <w:r w:rsidRPr="00743B78">
          <w:rPr>
            <w:rFonts w:ascii="Times New Roman" w:eastAsia="Times New Roman" w:hAnsi="Times New Roman" w:cs="Times New Roman"/>
            <w:sz w:val="28"/>
            <w:szCs w:val="28"/>
            <w:lang w:val="kk-KZ"/>
          </w:rPr>
          <w:t>сақтар</w:t>
        </w:r>
      </w:hyperlink>
      <w:r w:rsidRPr="00743B78">
        <w:rPr>
          <w:rFonts w:ascii="Times New Roman" w:eastAsia="Times New Roman" w:hAnsi="Times New Roman" w:cs="Times New Roman"/>
          <w:sz w:val="28"/>
          <w:szCs w:val="28"/>
          <w:lang w:val="kk-KZ"/>
        </w:rPr>
        <w:t xml:space="preserve"> мен ежелгі түркілердің тас мүсіндерімен, сондай-ақ көне түркілер жазуы қашалған бітіктастармен байланысты екендігі анық. Қазақ даласындағы құлпытастардың даму эволюциясы Батыс және Оңтүстік Қазақстанда сақталған құлпытастардан көрінеді.</w:t>
      </w:r>
    </w:p>
    <w:p w:rsidR="00200579" w:rsidRPr="00200579" w:rsidRDefault="00200579" w:rsidP="00200579">
      <w:pPr>
        <w:pStyle w:val="a3"/>
        <w:ind w:firstLine="708"/>
        <w:jc w:val="both"/>
        <w:rPr>
          <w:rFonts w:ascii="Times New Roman" w:eastAsia="Times New Roman" w:hAnsi="Times New Roman" w:cs="Times New Roman"/>
          <w:sz w:val="28"/>
          <w:szCs w:val="28"/>
        </w:rPr>
      </w:pPr>
      <w:r w:rsidRPr="00743B78">
        <w:rPr>
          <w:rFonts w:ascii="Times New Roman" w:eastAsia="Times New Roman" w:hAnsi="Times New Roman" w:cs="Times New Roman"/>
          <w:sz w:val="28"/>
          <w:szCs w:val="28"/>
          <w:lang w:val="kk-KZ"/>
        </w:rPr>
        <w:t xml:space="preserve">Құлпытастарды әрлеу, нақыштау, бедерлеу ісі сол кезеңде өмір сүрген халықтың қолөнері мен мемориалдық үрдісінің, салт-дәстүрі, әдет-ғұрпы мен дүниетанымының белгісі іспетті. Мысалы, түркі жерінде ислам дінінің бел алуына орай бейнелі құлпытастар орнына өрнекті көктастар қойылатын болды. </w:t>
      </w:r>
      <w:r w:rsidR="00743B78">
        <w:fldChar w:fldCharType="begin"/>
      </w:r>
      <w:r w:rsidR="00743B78" w:rsidRPr="00743B78">
        <w:rPr>
          <w:lang w:val="kk-KZ"/>
        </w:rPr>
        <w:instrText xml:space="preserve"> HYPERLINK "https://kk.wikipedia.org/wiki/%D0%98%D1%81%D0%BB%D0%B0%D0%BC" \o "Ислам" </w:instrText>
      </w:r>
      <w:r w:rsidR="00743B78">
        <w:fldChar w:fldCharType="separate"/>
      </w:r>
      <w:r w:rsidRPr="00200579">
        <w:rPr>
          <w:rFonts w:ascii="Times New Roman" w:eastAsia="Times New Roman" w:hAnsi="Times New Roman" w:cs="Times New Roman"/>
          <w:sz w:val="28"/>
          <w:szCs w:val="28"/>
        </w:rPr>
        <w:t>Ислам</w:t>
      </w:r>
      <w:r w:rsidR="00743B78">
        <w:rPr>
          <w:rFonts w:ascii="Times New Roman" w:eastAsia="Times New Roman" w:hAnsi="Times New Roman" w:cs="Times New Roman"/>
          <w:sz w:val="28"/>
          <w:szCs w:val="28"/>
        </w:rPr>
        <w:fldChar w:fldCharType="end"/>
      </w:r>
      <w:r w:rsidRPr="00200579">
        <w:rPr>
          <w:rFonts w:ascii="Times New Roman" w:eastAsia="Times New Roman" w:hAnsi="Times New Roman" w:cs="Times New Roman"/>
          <w:sz w:val="28"/>
          <w:szCs w:val="28"/>
        </w:rPr>
        <w:t xml:space="preserve"> дінінде қабі</w:t>
      </w:r>
      <w:proofErr w:type="gramStart"/>
      <w:r w:rsidRPr="00200579">
        <w:rPr>
          <w:rFonts w:ascii="Times New Roman" w:eastAsia="Times New Roman" w:hAnsi="Times New Roman" w:cs="Times New Roman"/>
          <w:sz w:val="28"/>
          <w:szCs w:val="28"/>
        </w:rPr>
        <w:t>р</w:t>
      </w:r>
      <w:proofErr w:type="gramEnd"/>
      <w:r w:rsidRPr="00200579">
        <w:rPr>
          <w:rFonts w:ascii="Times New Roman" w:eastAsia="Times New Roman" w:hAnsi="Times New Roman" w:cs="Times New Roman"/>
          <w:sz w:val="28"/>
          <w:szCs w:val="28"/>
        </w:rPr>
        <w:t xml:space="preserve"> басына белгі қоюға рұқсат етілгенімен, аса үлкен құлпытас қойып, оған адамның, малдың немесе әлдебір заттың суретін бейнелеуге тыйым салынуына байланысты құлпытастарға арабша Құран сүрелері мен аяттар жазу өнері етек алды. </w:t>
      </w:r>
      <w:hyperlink r:id="rId77" w:tooltip="Түркістан" w:history="1">
        <w:r w:rsidRPr="00200579">
          <w:rPr>
            <w:rFonts w:ascii="Times New Roman" w:eastAsia="Times New Roman" w:hAnsi="Times New Roman" w:cs="Times New Roman"/>
            <w:sz w:val="28"/>
            <w:szCs w:val="28"/>
          </w:rPr>
          <w:t>Түркістандағы</w:t>
        </w:r>
      </w:hyperlink>
      <w:r w:rsidRPr="00200579">
        <w:rPr>
          <w:rFonts w:ascii="Times New Roman" w:eastAsia="Times New Roman" w:hAnsi="Times New Roman" w:cs="Times New Roman"/>
          <w:sz w:val="28"/>
          <w:szCs w:val="28"/>
        </w:rPr>
        <w:t xml:space="preserve"> </w:t>
      </w:r>
      <w:hyperlink r:id="rId78" w:tooltip="Қожа Ахмет Ясауи" w:history="1">
        <w:r w:rsidRPr="00200579">
          <w:rPr>
            <w:rFonts w:ascii="Times New Roman" w:eastAsia="Times New Roman" w:hAnsi="Times New Roman" w:cs="Times New Roman"/>
            <w:sz w:val="28"/>
            <w:szCs w:val="28"/>
          </w:rPr>
          <w:t>Иасауиге</w:t>
        </w:r>
      </w:hyperlink>
      <w:r w:rsidRPr="00200579">
        <w:rPr>
          <w:rFonts w:ascii="Times New Roman" w:eastAsia="Times New Roman" w:hAnsi="Times New Roman" w:cs="Times New Roman"/>
          <w:sz w:val="28"/>
          <w:szCs w:val="28"/>
        </w:rPr>
        <w:t xml:space="preserve"> қойылған құлпытас, сондай-ақ сонда жерленген қазақ халқының атақты хандары мен қайраткерлерінің басына қойылған құлпытастарда осы үрдіс сақталған. </w:t>
      </w:r>
    </w:p>
    <w:p w:rsidR="009E327F" w:rsidRPr="00200579" w:rsidRDefault="009E327F" w:rsidP="00200579">
      <w:pPr>
        <w:pStyle w:val="a3"/>
        <w:jc w:val="both"/>
        <w:rPr>
          <w:rFonts w:ascii="Times New Roman" w:hAnsi="Times New Roman" w:cs="Times New Roman"/>
          <w:b/>
          <w:sz w:val="28"/>
          <w:szCs w:val="28"/>
          <w:lang w:val="kk-KZ"/>
        </w:rPr>
      </w:pPr>
    </w:p>
    <w:p w:rsidR="00A910C6" w:rsidRPr="009E327F" w:rsidRDefault="00A910C6" w:rsidP="00A910C6">
      <w:pPr>
        <w:pStyle w:val="a3"/>
        <w:jc w:val="both"/>
        <w:rPr>
          <w:rFonts w:ascii="Times New Roman" w:hAnsi="Times New Roman" w:cs="Times New Roman"/>
          <w:b/>
          <w:sz w:val="28"/>
          <w:szCs w:val="28"/>
          <w:lang w:val="kk-KZ"/>
        </w:rPr>
      </w:pPr>
      <w:r w:rsidRPr="009E327F">
        <w:rPr>
          <w:rFonts w:ascii="Times New Roman" w:hAnsi="Times New Roman" w:cs="Times New Roman"/>
          <w:b/>
          <w:sz w:val="28"/>
          <w:szCs w:val="28"/>
          <w:lang w:val="kk-KZ"/>
        </w:rPr>
        <w:t xml:space="preserve">15. Орталық Азия жартас суреттерінің көкейкесті мәселелері </w:t>
      </w:r>
    </w:p>
    <w:p w:rsidR="009E327F" w:rsidRPr="001635B2" w:rsidRDefault="009E327F" w:rsidP="009E327F">
      <w:pPr>
        <w:pStyle w:val="a3"/>
        <w:jc w:val="both"/>
        <w:rPr>
          <w:rFonts w:ascii="Times New Roman" w:hAnsi="Times New Roman" w:cs="Times New Roman"/>
          <w:b/>
          <w:i/>
          <w:sz w:val="28"/>
          <w:szCs w:val="28"/>
          <w:lang w:val="kk-KZ"/>
        </w:rPr>
      </w:pPr>
      <w:r w:rsidRPr="001635B2">
        <w:rPr>
          <w:rFonts w:ascii="Times New Roman" w:hAnsi="Times New Roman" w:cs="Times New Roman"/>
          <w:b/>
          <w:i/>
          <w:sz w:val="28"/>
          <w:szCs w:val="28"/>
          <w:lang w:val="kk-KZ"/>
        </w:rPr>
        <w:t>а) Мәселе тарихнамасы</w:t>
      </w:r>
    </w:p>
    <w:p w:rsidR="009E327F" w:rsidRPr="001635B2" w:rsidRDefault="009E327F" w:rsidP="009E327F">
      <w:pPr>
        <w:pStyle w:val="a3"/>
        <w:jc w:val="both"/>
        <w:rPr>
          <w:rFonts w:ascii="Times New Roman" w:hAnsi="Times New Roman" w:cs="Times New Roman"/>
          <w:b/>
          <w:i/>
          <w:sz w:val="28"/>
          <w:szCs w:val="28"/>
          <w:lang w:val="kk-KZ"/>
        </w:rPr>
      </w:pPr>
      <w:r w:rsidRPr="001635B2">
        <w:rPr>
          <w:rFonts w:ascii="Times New Roman" w:hAnsi="Times New Roman" w:cs="Times New Roman"/>
          <w:b/>
          <w:i/>
          <w:sz w:val="28"/>
          <w:szCs w:val="28"/>
          <w:lang w:val="kk-KZ"/>
        </w:rPr>
        <w:t>б) Өзекті сауалдар</w:t>
      </w:r>
    </w:p>
    <w:p w:rsidR="009E327F" w:rsidRDefault="00200579" w:rsidP="009E327F">
      <w:pPr>
        <w:pStyle w:val="a3"/>
        <w:jc w:val="both"/>
        <w:rPr>
          <w:rFonts w:ascii="Times New Roman" w:hAnsi="Times New Roman" w:cs="Times New Roman"/>
          <w:sz w:val="28"/>
          <w:szCs w:val="28"/>
          <w:lang w:val="kk-KZ"/>
        </w:rPr>
      </w:pPr>
      <w:r w:rsidRPr="00743B78">
        <w:rPr>
          <w:rFonts w:ascii="Times New Roman" w:hAnsi="Times New Roman" w:cs="Times New Roman"/>
          <w:sz w:val="28"/>
          <w:szCs w:val="28"/>
          <w:lang w:val="kk-KZ"/>
        </w:rPr>
        <w:t xml:space="preserve">Аймақтың ең ауқымды бөлігін </w:t>
      </w:r>
      <w:r w:rsidRPr="00743B78">
        <w:rPr>
          <w:rStyle w:val="a5"/>
          <w:rFonts w:ascii="Times New Roman" w:hAnsi="Times New Roman" w:cs="Times New Roman"/>
          <w:sz w:val="28"/>
          <w:szCs w:val="28"/>
          <w:lang w:val="kk-KZ"/>
        </w:rPr>
        <w:t>Орталық Азия</w:t>
      </w:r>
      <w:r w:rsidRPr="00743B78">
        <w:rPr>
          <w:rFonts w:ascii="Times New Roman" w:hAnsi="Times New Roman" w:cs="Times New Roman"/>
          <w:sz w:val="28"/>
          <w:szCs w:val="28"/>
          <w:lang w:val="kk-KZ"/>
        </w:rPr>
        <w:t xml:space="preserve"> алып жатыр. Онда Қытайдың көпшілік бөлігі мен Монғолия орналасқан. Атына лайық, Орталық Азия материктің нақ ортасында жан-жағынан ірі-ірі тау жоталарымен бөлінген орасан зор үстірттер мен таулы қыраттардан тұрады. Жер бедері көтеріңкі болғандықтан бұл бөлікті Биік Азия деп те атайды. оны Жер шарындағы ең биік Тибет таулы қыраты, Памир, Қарақорым, Кунь-Лунь, Тянь-Шань биік тау жүйелері құрайды. Солтүстік бөлігі Қазақстан жеріне енетін биік Тянь-Шань тауларының атауы қытай тілінде «Аспан таулары» деген мағына береді. Неғұрлым аласа бөлігіне Такла-Макан, Гоби үстірттері сәйкес келеді. Климаттың шұғыл континетті сипатта болуына байланысты таулар мен үстірттер беті қалың қиыршық тастармен жабылған құлазыған шөлдер алып жатыр. Орталық Азияны зерттеуде қазақ халқының ғұлама ғалымы Шоқан Уалихановтың қосқан үлесі орасан зор. Осы аймақтағы Қашғар жерінің табиғаты, тұрмыс-тіршілігі туралы ғалымның жинақтаған мәліметтері құндылығын әлі де жойған жоқ.</w:t>
      </w:r>
    </w:p>
    <w:p w:rsidR="00200579" w:rsidRDefault="00200579" w:rsidP="00200579">
      <w:pPr>
        <w:pStyle w:val="a3"/>
        <w:ind w:firstLine="708"/>
        <w:jc w:val="both"/>
        <w:rPr>
          <w:rFonts w:ascii="Times New Roman" w:hAnsi="Times New Roman" w:cs="Times New Roman"/>
          <w:sz w:val="28"/>
          <w:szCs w:val="28"/>
          <w:lang w:val="kk-KZ"/>
        </w:rPr>
      </w:pPr>
      <w:r w:rsidRPr="00743B78">
        <w:rPr>
          <w:rFonts w:ascii="Times New Roman" w:hAnsi="Times New Roman" w:cs="Times New Roman"/>
          <w:sz w:val="28"/>
          <w:szCs w:val="28"/>
          <w:lang w:val="kk-KZ"/>
        </w:rPr>
        <w:t xml:space="preserve">Адам қоғамының қалыптасып дамуы жайлы бiз тарихи деректердi зерттеу арқылы танып, бiлемiз. Дерек болып адамзаттың өткен тарихынан мысқалдай болсада мәлiмет беретiн кез келген зат есептеледi. Тарих ғылымында деректердi үлкен – үлкен екi топқа бөлiп қарастыру қалыптасқан. Оның бiрiншiсi жазба, екiншiсi заттай деректер. Археология екiншi топқа жататын заттай деректердi зерттеумен айналысады. Заттай дерек болып, қайсы бiр заманда адам баласының қолынан шыққан кез келген бұйым саналады. Заттай деректер атқарған қызметiне қарай еңбек құралдары, қару – жарақтар, тұрмыстық заттар болып топтастырылады. Осындай танымдық деректерден басқа, ғылымда археологиялық ескерткiштер деген түсiнiкте бар.Археология ғылымының өзiнiң зерттеу объектiсi мен деректердi жинақтау және зерттеуде өзiне ғана тән тәсiлi бар. Осы тұрғыдан алғанда археология жеке ғылым болып есептеледi. Дегенмен тарих пен археологияның мақсат, мiндеттерi бiр және бiртұтас ғылым екендiгiн ұмытуға болмайды. Олардың айырмашылығы зерттеу деректерi мен оларды қолдану әдiстерiнде. </w:t>
      </w:r>
    </w:p>
    <w:p w:rsidR="00200579" w:rsidRPr="00200579" w:rsidRDefault="00200579" w:rsidP="00200579">
      <w:pPr>
        <w:pStyle w:val="a3"/>
        <w:ind w:firstLine="708"/>
        <w:jc w:val="both"/>
        <w:rPr>
          <w:rFonts w:ascii="Times New Roman" w:hAnsi="Times New Roman" w:cs="Times New Roman"/>
          <w:sz w:val="28"/>
          <w:szCs w:val="28"/>
          <w:lang w:val="kk-KZ"/>
        </w:rPr>
      </w:pPr>
      <w:r w:rsidRPr="00743B78">
        <w:rPr>
          <w:rFonts w:ascii="Times New Roman" w:hAnsi="Times New Roman" w:cs="Times New Roman"/>
          <w:sz w:val="28"/>
          <w:szCs w:val="28"/>
          <w:lang w:val="kk-KZ"/>
        </w:rPr>
        <w:t>Археология тарих секiлдi адам тiршiлiгiнiң барлық кезеңдерiн қамтымайды, ол алғашқы қоғам тарихын зерттеуге негiзгi, ал құлдық және феодалдық қоғамдар жайлы қосымша материалдар бередi. Олай болса археологияның адамзат iлiмi жүйесiндегi алатын орны орасан зор. Ең алдымен ол адамзат тарихының мерзiмдiк шеңберiн кеңейттi. Жазба деректер адам қоғамының 5 мың жылдық тарихын, яғни таптық қоғамның қалыптасып, дамуынан берi қарайғы кезеңдi зерттеуге көмектессе, археологиялық деректердi пайдалану ешқандай жазба дерегi жоқ, таптар қалыптасқанға дейiнгi қоғамның тарихын қалпына келтiруге мүмкiндiк бередi. Осылайша археология тарихтың мерзiмдiк шеңберiн 2 млн. жылдан астам уақытқа ұзартып, адамзат өркениетiнiң басталуына дейiн жеткiздi.</w:t>
      </w:r>
    </w:p>
    <w:p w:rsidR="001635B2" w:rsidRPr="00200579" w:rsidRDefault="001635B2" w:rsidP="009E327F">
      <w:pPr>
        <w:pStyle w:val="a3"/>
        <w:jc w:val="both"/>
        <w:rPr>
          <w:rFonts w:ascii="Times New Roman" w:hAnsi="Times New Roman" w:cs="Times New Roman"/>
          <w:b/>
          <w:i/>
          <w:sz w:val="28"/>
          <w:szCs w:val="28"/>
          <w:lang w:val="kk-KZ"/>
        </w:rPr>
      </w:pPr>
    </w:p>
    <w:p w:rsidR="009E327F" w:rsidRDefault="009E327F" w:rsidP="009E327F">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ӘДЕБИЕТТЕР</w:t>
      </w:r>
    </w:p>
    <w:p w:rsidR="009E327F" w:rsidRDefault="00297F38" w:rsidP="009E327F">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Н</w:t>
      </w:r>
      <w:r w:rsidR="009E327F">
        <w:rPr>
          <w:rFonts w:ascii="Times New Roman" w:hAnsi="Times New Roman" w:cs="Times New Roman"/>
          <w:b/>
          <w:sz w:val="28"/>
          <w:szCs w:val="28"/>
          <w:lang w:val="kk-KZ"/>
        </w:rPr>
        <w:t xml:space="preserve">егізгі: </w:t>
      </w:r>
    </w:p>
    <w:p w:rsidR="00743B78" w:rsidRPr="00743B78" w:rsidRDefault="00743B78" w:rsidP="00743B78">
      <w:pPr>
        <w:pStyle w:val="a3"/>
        <w:jc w:val="both"/>
        <w:rPr>
          <w:rStyle w:val="a4"/>
          <w:rFonts w:ascii="Times New Roman" w:hAnsi="Times New Roman" w:cs="Times New Roman"/>
          <w:sz w:val="28"/>
          <w:szCs w:val="28"/>
        </w:rPr>
      </w:pPr>
      <w:r w:rsidRPr="00743B78">
        <w:rPr>
          <w:rFonts w:ascii="Times New Roman" w:hAnsi="Times New Roman" w:cs="Times New Roman"/>
          <w:sz w:val="28"/>
          <w:szCs w:val="28"/>
          <w:lang w:val="kk-KZ"/>
        </w:rPr>
        <w:t>1.</w:t>
      </w:r>
      <w:r w:rsidRPr="00743B78">
        <w:rPr>
          <w:rFonts w:ascii="Times New Roman" w:hAnsi="Times New Roman" w:cs="Times New Roman"/>
          <w:sz w:val="28"/>
          <w:szCs w:val="28"/>
        </w:rPr>
        <w:t>Проблемы этногенеза и этнической истории народов Средней Азии и Казахстана: Тез. докл. Всесоюз. конф. 20–23 ноября 1988 года</w:t>
      </w:r>
      <w:proofErr w:type="gramStart"/>
      <w:r w:rsidRPr="00743B78">
        <w:rPr>
          <w:rFonts w:ascii="Times New Roman" w:hAnsi="Times New Roman" w:cs="Times New Roman"/>
          <w:sz w:val="28"/>
          <w:szCs w:val="28"/>
        </w:rPr>
        <w:t> /Р</w:t>
      </w:r>
      <w:proofErr w:type="gramEnd"/>
      <w:r w:rsidRPr="00743B78">
        <w:rPr>
          <w:rFonts w:ascii="Times New Roman" w:hAnsi="Times New Roman" w:cs="Times New Roman"/>
          <w:sz w:val="28"/>
          <w:szCs w:val="28"/>
        </w:rPr>
        <w:t>ед. Б.А. Литвинский, Т.А. Жданко. М.: ИЭА АН СССР, 1988.</w:t>
      </w:r>
    </w:p>
    <w:p w:rsidR="00743B78" w:rsidRPr="00743B78" w:rsidRDefault="00743B78" w:rsidP="00743B78">
      <w:pPr>
        <w:pStyle w:val="a3"/>
        <w:jc w:val="both"/>
        <w:rPr>
          <w:rFonts w:ascii="Times New Roman" w:hAnsi="Times New Roman" w:cs="Times New Roman"/>
          <w:sz w:val="28"/>
          <w:szCs w:val="28"/>
        </w:rPr>
      </w:pPr>
      <w:r w:rsidRPr="00743B78">
        <w:rPr>
          <w:rStyle w:val="a4"/>
          <w:rFonts w:ascii="Times New Roman" w:hAnsi="Times New Roman" w:cs="Times New Roman"/>
          <w:sz w:val="28"/>
          <w:szCs w:val="28"/>
          <w:lang w:val="kk-KZ"/>
        </w:rPr>
        <w:t xml:space="preserve">2. </w:t>
      </w:r>
      <w:r w:rsidRPr="00743B78">
        <w:rPr>
          <w:rStyle w:val="a4"/>
          <w:rFonts w:ascii="Times New Roman" w:hAnsi="Times New Roman" w:cs="Times New Roman"/>
          <w:sz w:val="28"/>
          <w:szCs w:val="28"/>
        </w:rPr>
        <w:t>История Кыргызстана</w:t>
      </w:r>
      <w:r w:rsidRPr="00743B78">
        <w:rPr>
          <w:rFonts w:ascii="Times New Roman" w:hAnsi="Times New Roman" w:cs="Times New Roman"/>
          <w:sz w:val="28"/>
          <w:szCs w:val="28"/>
        </w:rPr>
        <w:t>. Бишкек: Учкун</w:t>
      </w:r>
      <w:r w:rsidRPr="00743B78">
        <w:rPr>
          <w:rStyle w:val="a5"/>
          <w:rFonts w:ascii="Times New Roman" w:hAnsi="Times New Roman" w:cs="Times New Roman"/>
          <w:sz w:val="28"/>
          <w:szCs w:val="28"/>
        </w:rPr>
        <w:t>,</w:t>
      </w:r>
      <w:r w:rsidRPr="00743B78">
        <w:rPr>
          <w:rFonts w:ascii="Times New Roman" w:hAnsi="Times New Roman" w:cs="Times New Roman"/>
          <w:sz w:val="28"/>
          <w:szCs w:val="28"/>
        </w:rPr>
        <w:t xml:space="preserve"> 2021. </w:t>
      </w:r>
    </w:p>
    <w:p w:rsidR="00743B78" w:rsidRPr="00743B78" w:rsidRDefault="00743B78" w:rsidP="00743B78">
      <w:pPr>
        <w:pStyle w:val="a3"/>
        <w:jc w:val="both"/>
        <w:rPr>
          <w:rFonts w:ascii="Times New Roman" w:hAnsi="Times New Roman" w:cs="Times New Roman"/>
          <w:sz w:val="28"/>
          <w:szCs w:val="28"/>
        </w:rPr>
      </w:pPr>
      <w:r w:rsidRPr="00743B78">
        <w:rPr>
          <w:rStyle w:val="a4"/>
          <w:rFonts w:ascii="Times New Roman" w:hAnsi="Times New Roman" w:cs="Times New Roman"/>
          <w:sz w:val="28"/>
          <w:szCs w:val="28"/>
          <w:lang w:val="kk-KZ"/>
        </w:rPr>
        <w:t xml:space="preserve">3. </w:t>
      </w:r>
      <w:r w:rsidRPr="00743B78">
        <w:rPr>
          <w:rStyle w:val="a4"/>
          <w:rFonts w:ascii="Times New Roman" w:hAnsi="Times New Roman" w:cs="Times New Roman"/>
          <w:sz w:val="28"/>
          <w:szCs w:val="28"/>
        </w:rPr>
        <w:t>Рахмонов</w:t>
      </w:r>
      <w:r w:rsidRPr="00743B78">
        <w:rPr>
          <w:rFonts w:ascii="Times New Roman" w:hAnsi="Times New Roman" w:cs="Times New Roman"/>
          <w:i/>
          <w:sz w:val="28"/>
          <w:szCs w:val="28"/>
        </w:rPr>
        <w:t xml:space="preserve"> </w:t>
      </w:r>
      <w:r w:rsidRPr="00743B78">
        <w:rPr>
          <w:rStyle w:val="a4"/>
          <w:rFonts w:ascii="Times New Roman" w:hAnsi="Times New Roman" w:cs="Times New Roman"/>
          <w:sz w:val="28"/>
          <w:szCs w:val="28"/>
        </w:rPr>
        <w:t>Э</w:t>
      </w:r>
      <w:r w:rsidRPr="00743B78">
        <w:rPr>
          <w:rFonts w:ascii="Times New Roman" w:hAnsi="Times New Roman" w:cs="Times New Roman"/>
          <w:i/>
          <w:sz w:val="28"/>
          <w:szCs w:val="28"/>
        </w:rPr>
        <w:t>.</w:t>
      </w:r>
      <w:r w:rsidRPr="00743B78">
        <w:rPr>
          <w:rStyle w:val="a4"/>
          <w:rFonts w:ascii="Times New Roman" w:hAnsi="Times New Roman" w:cs="Times New Roman"/>
          <w:sz w:val="28"/>
          <w:szCs w:val="28"/>
        </w:rPr>
        <w:t>Ш</w:t>
      </w:r>
      <w:r w:rsidRPr="00743B78">
        <w:rPr>
          <w:rFonts w:ascii="Times New Roman" w:hAnsi="Times New Roman" w:cs="Times New Roman"/>
          <w:i/>
          <w:sz w:val="28"/>
          <w:szCs w:val="28"/>
        </w:rPr>
        <w:t>.</w:t>
      </w:r>
      <w:r w:rsidRPr="00743B78">
        <w:rPr>
          <w:rFonts w:ascii="Times New Roman" w:hAnsi="Times New Roman" w:cs="Times New Roman"/>
          <w:sz w:val="28"/>
          <w:szCs w:val="28"/>
        </w:rPr>
        <w:t xml:space="preserve"> Таджики в зеркале истории. Кн. 1: От арийцев до Саманидов. Лондон; Душанбе, 2020. </w:t>
      </w:r>
    </w:p>
    <w:p w:rsidR="00743B78" w:rsidRPr="00743B78" w:rsidRDefault="00743B78" w:rsidP="00743B78">
      <w:pPr>
        <w:pStyle w:val="a3"/>
        <w:jc w:val="both"/>
        <w:rPr>
          <w:rFonts w:ascii="Times New Roman" w:hAnsi="Times New Roman" w:cs="Times New Roman"/>
          <w:sz w:val="28"/>
          <w:szCs w:val="28"/>
        </w:rPr>
      </w:pPr>
      <w:r w:rsidRPr="00743B78">
        <w:rPr>
          <w:rStyle w:val="a4"/>
          <w:rFonts w:ascii="Times New Roman" w:hAnsi="Times New Roman" w:cs="Times New Roman"/>
          <w:sz w:val="28"/>
          <w:szCs w:val="28"/>
          <w:lang w:val="kk-KZ"/>
        </w:rPr>
        <w:t xml:space="preserve">4. </w:t>
      </w:r>
      <w:r w:rsidRPr="00743B78">
        <w:rPr>
          <w:rStyle w:val="a4"/>
          <w:rFonts w:ascii="Times New Roman" w:hAnsi="Times New Roman" w:cs="Times New Roman"/>
          <w:sz w:val="28"/>
          <w:szCs w:val="28"/>
        </w:rPr>
        <w:t>Усманов</w:t>
      </w:r>
      <w:r w:rsidRPr="00743B78">
        <w:rPr>
          <w:rFonts w:ascii="Times New Roman" w:hAnsi="Times New Roman" w:cs="Times New Roman"/>
          <w:i/>
          <w:sz w:val="28"/>
          <w:szCs w:val="28"/>
        </w:rPr>
        <w:t xml:space="preserve"> </w:t>
      </w:r>
      <w:r w:rsidRPr="00743B78">
        <w:rPr>
          <w:rStyle w:val="a4"/>
          <w:rFonts w:ascii="Times New Roman" w:hAnsi="Times New Roman" w:cs="Times New Roman"/>
          <w:sz w:val="28"/>
          <w:szCs w:val="28"/>
        </w:rPr>
        <w:t>К</w:t>
      </w:r>
      <w:r w:rsidRPr="00743B78">
        <w:rPr>
          <w:rFonts w:ascii="Times New Roman" w:hAnsi="Times New Roman" w:cs="Times New Roman"/>
          <w:i/>
          <w:sz w:val="28"/>
          <w:szCs w:val="28"/>
        </w:rPr>
        <w:t>.</w:t>
      </w:r>
      <w:r w:rsidRPr="00743B78">
        <w:rPr>
          <w:rFonts w:ascii="Times New Roman" w:hAnsi="Times New Roman" w:cs="Times New Roman"/>
          <w:sz w:val="28"/>
          <w:szCs w:val="28"/>
        </w:rPr>
        <w:t xml:space="preserve"> История Узбекистана: Для академических лицеев и профессиональных колледжей. Ташкент: ИПТД «O’qituvchi», 2018.</w:t>
      </w:r>
    </w:p>
    <w:p w:rsidR="00743B78" w:rsidRPr="00743B78" w:rsidRDefault="00743B78" w:rsidP="00743B78">
      <w:pPr>
        <w:pStyle w:val="a3"/>
        <w:jc w:val="both"/>
        <w:rPr>
          <w:rFonts w:ascii="Times New Roman" w:hAnsi="Times New Roman" w:cs="Times New Roman"/>
          <w:sz w:val="28"/>
          <w:szCs w:val="28"/>
        </w:rPr>
      </w:pPr>
      <w:r w:rsidRPr="00743B78">
        <w:rPr>
          <w:rFonts w:ascii="Times New Roman" w:hAnsi="Times New Roman" w:cs="Times New Roman"/>
          <w:sz w:val="28"/>
          <w:szCs w:val="28"/>
          <w:lang w:val="kk-KZ"/>
        </w:rPr>
        <w:t xml:space="preserve">5. </w:t>
      </w:r>
      <w:r w:rsidRPr="00743B78">
        <w:rPr>
          <w:rFonts w:ascii="Times New Roman" w:hAnsi="Times New Roman" w:cs="Times New Roman"/>
          <w:sz w:val="28"/>
          <w:szCs w:val="28"/>
        </w:rPr>
        <w:t xml:space="preserve">История кыргызов и Кыргызстана. Учебник для вузов. / Под редакцией академика В.М. </w:t>
      </w:r>
      <w:proofErr w:type="gramStart"/>
      <w:r w:rsidRPr="00743B78">
        <w:rPr>
          <w:rFonts w:ascii="Times New Roman" w:hAnsi="Times New Roman" w:cs="Times New Roman"/>
          <w:sz w:val="28"/>
          <w:szCs w:val="28"/>
        </w:rPr>
        <w:t>Плоских</w:t>
      </w:r>
      <w:proofErr w:type="gramEnd"/>
      <w:r w:rsidRPr="00743B78">
        <w:rPr>
          <w:rFonts w:ascii="Times New Roman" w:hAnsi="Times New Roman" w:cs="Times New Roman"/>
          <w:sz w:val="28"/>
          <w:szCs w:val="28"/>
        </w:rPr>
        <w:t>. Бишкек. 2021.</w:t>
      </w:r>
    </w:p>
    <w:p w:rsidR="00743B78" w:rsidRPr="00743B78" w:rsidRDefault="00743B78" w:rsidP="00743B78">
      <w:pPr>
        <w:pStyle w:val="a3"/>
        <w:jc w:val="both"/>
        <w:rPr>
          <w:rFonts w:ascii="Times New Roman" w:hAnsi="Times New Roman" w:cs="Times New Roman"/>
          <w:sz w:val="28"/>
          <w:szCs w:val="28"/>
        </w:rPr>
      </w:pPr>
      <w:r w:rsidRPr="00743B78">
        <w:rPr>
          <w:rFonts w:ascii="Times New Roman" w:hAnsi="Times New Roman" w:cs="Times New Roman"/>
          <w:sz w:val="28"/>
          <w:szCs w:val="28"/>
          <w:lang w:val="kk-KZ"/>
        </w:rPr>
        <w:t xml:space="preserve">6. </w:t>
      </w:r>
      <w:r w:rsidRPr="00743B78">
        <w:rPr>
          <w:rFonts w:ascii="Times New Roman" w:hAnsi="Times New Roman" w:cs="Times New Roman"/>
          <w:sz w:val="28"/>
          <w:szCs w:val="28"/>
        </w:rPr>
        <w:t>История таджикского народа</w:t>
      </w:r>
      <w:r w:rsidRPr="00743B78">
        <w:rPr>
          <w:rFonts w:ascii="Times New Roman" w:hAnsi="Times New Roman" w:cs="Times New Roman"/>
          <w:sz w:val="28"/>
          <w:szCs w:val="28"/>
          <w:lang w:val="kk-KZ"/>
        </w:rPr>
        <w:t>. В</w:t>
      </w:r>
      <w:r w:rsidRPr="00743B78">
        <w:rPr>
          <w:rFonts w:ascii="Times New Roman" w:hAnsi="Times New Roman" w:cs="Times New Roman"/>
          <w:sz w:val="28"/>
          <w:szCs w:val="28"/>
        </w:rPr>
        <w:t xml:space="preserve"> 6 том</w:t>
      </w:r>
      <w:r w:rsidRPr="00743B78">
        <w:rPr>
          <w:rFonts w:ascii="Times New Roman" w:hAnsi="Times New Roman" w:cs="Times New Roman"/>
          <w:sz w:val="28"/>
          <w:szCs w:val="28"/>
          <w:lang w:val="kk-KZ"/>
        </w:rPr>
        <w:t>а</w:t>
      </w:r>
      <w:r w:rsidRPr="00743B78">
        <w:rPr>
          <w:rFonts w:ascii="Times New Roman" w:hAnsi="Times New Roman" w:cs="Times New Roman"/>
          <w:sz w:val="28"/>
          <w:szCs w:val="28"/>
        </w:rPr>
        <w:t>х</w:t>
      </w:r>
      <w:r w:rsidRPr="00743B78">
        <w:rPr>
          <w:rFonts w:ascii="Times New Roman" w:hAnsi="Times New Roman" w:cs="Times New Roman"/>
          <w:sz w:val="28"/>
          <w:szCs w:val="28"/>
          <w:lang w:val="kk-KZ"/>
        </w:rPr>
        <w:t>. -</w:t>
      </w:r>
      <w:r w:rsidRPr="00743B78">
        <w:rPr>
          <w:rFonts w:ascii="Times New Roman" w:hAnsi="Times New Roman" w:cs="Times New Roman"/>
          <w:sz w:val="28"/>
          <w:szCs w:val="28"/>
        </w:rPr>
        <w:t>Душанбе, 1995-2015 гг.</w:t>
      </w:r>
    </w:p>
    <w:p w:rsidR="00743B78" w:rsidRPr="00743B78" w:rsidRDefault="00743B78" w:rsidP="00743B78">
      <w:pPr>
        <w:pStyle w:val="a3"/>
        <w:jc w:val="both"/>
        <w:rPr>
          <w:rFonts w:ascii="Times New Roman" w:hAnsi="Times New Roman" w:cs="Times New Roman"/>
          <w:sz w:val="28"/>
          <w:szCs w:val="28"/>
          <w:lang w:val="kk-KZ"/>
        </w:rPr>
      </w:pPr>
      <w:r w:rsidRPr="00743B78">
        <w:rPr>
          <w:rFonts w:ascii="Times New Roman" w:hAnsi="Times New Roman" w:cs="Times New Roman"/>
          <w:sz w:val="28"/>
          <w:szCs w:val="28"/>
          <w:lang w:val="kk-KZ"/>
        </w:rPr>
        <w:t xml:space="preserve">7. </w:t>
      </w:r>
      <w:r w:rsidRPr="00743B78">
        <w:rPr>
          <w:rFonts w:ascii="Times New Roman" w:hAnsi="Times New Roman" w:cs="Times New Roman"/>
          <w:sz w:val="28"/>
          <w:szCs w:val="28"/>
        </w:rPr>
        <w:t xml:space="preserve">История Узбекистана. </w:t>
      </w:r>
      <w:proofErr w:type="gramStart"/>
      <w:r w:rsidRPr="00743B78">
        <w:rPr>
          <w:rFonts w:ascii="Times New Roman" w:hAnsi="Times New Roman" w:cs="Times New Roman"/>
          <w:sz w:val="28"/>
          <w:szCs w:val="28"/>
          <w:lang w:val="kk-KZ"/>
        </w:rPr>
        <w:t>-</w:t>
      </w:r>
      <w:r w:rsidRPr="00743B78">
        <w:rPr>
          <w:rFonts w:ascii="Times New Roman" w:hAnsi="Times New Roman" w:cs="Times New Roman"/>
          <w:sz w:val="28"/>
          <w:szCs w:val="28"/>
        </w:rPr>
        <w:t>Т</w:t>
      </w:r>
      <w:proofErr w:type="gramEnd"/>
      <w:r w:rsidRPr="00743B78">
        <w:rPr>
          <w:rFonts w:ascii="Times New Roman" w:hAnsi="Times New Roman" w:cs="Times New Roman"/>
          <w:sz w:val="28"/>
          <w:szCs w:val="28"/>
        </w:rPr>
        <w:t>ашкент, 2022</w:t>
      </w:r>
    </w:p>
    <w:p w:rsidR="00743B78" w:rsidRPr="00743B78" w:rsidRDefault="00743B78" w:rsidP="00743B78">
      <w:pPr>
        <w:widowControl w:val="0"/>
        <w:shd w:val="clear" w:color="auto" w:fill="FFFFFF"/>
        <w:tabs>
          <w:tab w:val="left" w:pos="384"/>
          <w:tab w:val="left" w:pos="540"/>
        </w:tabs>
        <w:autoSpaceDE w:val="0"/>
        <w:autoSpaceDN w:val="0"/>
        <w:adjustRightInd w:val="0"/>
        <w:spacing w:after="0" w:line="240" w:lineRule="auto"/>
        <w:rPr>
          <w:rFonts w:ascii="Times New Roman" w:eastAsia="Times New Roman" w:hAnsi="Times New Roman" w:cs="Times New Roman"/>
          <w:noProof/>
          <w:color w:val="000000"/>
          <w:sz w:val="28"/>
          <w:szCs w:val="28"/>
        </w:rPr>
      </w:pPr>
      <w:r w:rsidRPr="00743B78">
        <w:rPr>
          <w:rStyle w:val="reference-text"/>
          <w:rFonts w:ascii="Times New Roman" w:hAnsi="Times New Roman" w:cs="Times New Roman"/>
          <w:sz w:val="28"/>
          <w:szCs w:val="28"/>
          <w:lang w:val="kk-KZ"/>
        </w:rPr>
        <w:t xml:space="preserve">8. </w:t>
      </w:r>
      <w:r w:rsidRPr="00743B78">
        <w:rPr>
          <w:rStyle w:val="reference-text"/>
          <w:rFonts w:ascii="Times New Roman" w:hAnsi="Times New Roman" w:cs="Times New Roman"/>
          <w:sz w:val="28"/>
          <w:szCs w:val="28"/>
        </w:rPr>
        <w:t xml:space="preserve">История Сибири. Учебное пособие  </w:t>
      </w:r>
      <w:proofErr w:type="gramStart"/>
      <w:r w:rsidRPr="00743B78">
        <w:rPr>
          <w:rStyle w:val="reference-text"/>
          <w:rFonts w:ascii="Times New Roman" w:hAnsi="Times New Roman" w:cs="Times New Roman"/>
          <w:sz w:val="28"/>
          <w:szCs w:val="28"/>
        </w:rPr>
        <w:t>-Т</w:t>
      </w:r>
      <w:proofErr w:type="gramEnd"/>
      <w:r w:rsidRPr="00743B78">
        <w:rPr>
          <w:rStyle w:val="reference-text"/>
          <w:rFonts w:ascii="Times New Roman" w:hAnsi="Times New Roman" w:cs="Times New Roman"/>
          <w:sz w:val="28"/>
          <w:szCs w:val="28"/>
        </w:rPr>
        <w:t>омск: Изд-во Том</w:t>
      </w:r>
      <w:proofErr w:type="gramStart"/>
      <w:r w:rsidRPr="00743B78">
        <w:rPr>
          <w:rStyle w:val="reference-text"/>
          <w:rFonts w:ascii="Times New Roman" w:hAnsi="Times New Roman" w:cs="Times New Roman"/>
          <w:sz w:val="28"/>
          <w:szCs w:val="28"/>
        </w:rPr>
        <w:t>.</w:t>
      </w:r>
      <w:proofErr w:type="gramEnd"/>
      <w:r w:rsidRPr="00743B78">
        <w:rPr>
          <w:rStyle w:val="reference-text"/>
          <w:rFonts w:ascii="Times New Roman" w:hAnsi="Times New Roman" w:cs="Times New Roman"/>
          <w:sz w:val="28"/>
          <w:szCs w:val="28"/>
        </w:rPr>
        <w:t xml:space="preserve"> </w:t>
      </w:r>
      <w:proofErr w:type="gramStart"/>
      <w:r w:rsidRPr="00743B78">
        <w:rPr>
          <w:rStyle w:val="reference-text"/>
          <w:rFonts w:ascii="Times New Roman" w:hAnsi="Times New Roman" w:cs="Times New Roman"/>
          <w:sz w:val="28"/>
          <w:szCs w:val="28"/>
        </w:rPr>
        <w:t>у</w:t>
      </w:r>
      <w:proofErr w:type="gramEnd"/>
      <w:r w:rsidRPr="00743B78">
        <w:rPr>
          <w:rStyle w:val="reference-text"/>
          <w:rFonts w:ascii="Times New Roman" w:hAnsi="Times New Roman" w:cs="Times New Roman"/>
          <w:sz w:val="28"/>
          <w:szCs w:val="28"/>
        </w:rPr>
        <w:t>н-та, 2022.</w:t>
      </w:r>
    </w:p>
    <w:p w:rsidR="009E327F" w:rsidRPr="009E327F" w:rsidRDefault="009E327F" w:rsidP="009E327F">
      <w:pPr>
        <w:pStyle w:val="a3"/>
        <w:jc w:val="center"/>
        <w:rPr>
          <w:rFonts w:ascii="Times New Roman" w:hAnsi="Times New Roman" w:cs="Times New Roman"/>
          <w:b/>
          <w:sz w:val="28"/>
          <w:szCs w:val="28"/>
          <w:lang w:val="kk-KZ"/>
        </w:rPr>
      </w:pPr>
      <w:r w:rsidRPr="009E327F">
        <w:rPr>
          <w:rStyle w:val="reference-text"/>
          <w:rFonts w:ascii="Times New Roman" w:hAnsi="Times New Roman" w:cs="Times New Roman"/>
          <w:b/>
          <w:sz w:val="28"/>
          <w:szCs w:val="28"/>
          <w:lang w:val="kk-KZ"/>
        </w:rPr>
        <w:t>Қосымша:</w:t>
      </w:r>
    </w:p>
    <w:p w:rsidR="00743B78" w:rsidRDefault="00743B78" w:rsidP="00743B78">
      <w:pPr>
        <w:pStyle w:val="a3"/>
        <w:jc w:val="both"/>
        <w:rPr>
          <w:rFonts w:ascii="Times New Roman" w:hAnsi="Times New Roman"/>
          <w:sz w:val="28"/>
          <w:szCs w:val="28"/>
        </w:rPr>
      </w:pPr>
      <w:r>
        <w:rPr>
          <w:rFonts w:ascii="Times New Roman" w:hAnsi="Times New Roman"/>
          <w:sz w:val="28"/>
          <w:szCs w:val="28"/>
          <w:lang w:val="kk-KZ"/>
        </w:rPr>
        <w:t xml:space="preserve">9. </w:t>
      </w:r>
      <w:r>
        <w:rPr>
          <w:rFonts w:ascii="Times New Roman" w:hAnsi="Times New Roman"/>
          <w:sz w:val="28"/>
          <w:szCs w:val="28"/>
        </w:rPr>
        <w:t>Ставиский Б</w:t>
      </w:r>
      <w:proofErr w:type="gramStart"/>
      <w:r>
        <w:rPr>
          <w:rFonts w:ascii="Times New Roman" w:hAnsi="Times New Roman"/>
          <w:sz w:val="28"/>
          <w:szCs w:val="28"/>
        </w:rPr>
        <w:t xml:space="preserve"> .</w:t>
      </w:r>
      <w:proofErr w:type="gramEnd"/>
      <w:r>
        <w:rPr>
          <w:rFonts w:ascii="Times New Roman" w:hAnsi="Times New Roman"/>
          <w:sz w:val="28"/>
          <w:szCs w:val="28"/>
        </w:rPr>
        <w:t>Я. Судьбы буддизма в Средней Азии. - М.,1998.</w:t>
      </w:r>
    </w:p>
    <w:p w:rsidR="00743B78" w:rsidRDefault="00743B78" w:rsidP="00743B78">
      <w:pPr>
        <w:pStyle w:val="a3"/>
        <w:jc w:val="both"/>
        <w:rPr>
          <w:rFonts w:ascii="Times New Roman" w:hAnsi="Times New Roman"/>
          <w:sz w:val="28"/>
          <w:szCs w:val="28"/>
          <w:lang w:val="kk-KZ"/>
        </w:rPr>
      </w:pPr>
      <w:r>
        <w:rPr>
          <w:rFonts w:ascii="Times New Roman" w:hAnsi="Times New Roman"/>
          <w:sz w:val="28"/>
          <w:szCs w:val="28"/>
          <w:lang w:val="kk-KZ"/>
        </w:rPr>
        <w:t xml:space="preserve">10. </w:t>
      </w:r>
      <w:r>
        <w:rPr>
          <w:rFonts w:ascii="Times New Roman" w:hAnsi="Times New Roman"/>
          <w:sz w:val="28"/>
          <w:szCs w:val="28"/>
        </w:rPr>
        <w:t>История изучения археологических памятников Южного Таджикистана (XX - начало XXI вв.). - Душанбе: Истеъдод, 20</w:t>
      </w:r>
      <w:r>
        <w:rPr>
          <w:rFonts w:ascii="Times New Roman" w:hAnsi="Times New Roman"/>
          <w:sz w:val="28"/>
          <w:szCs w:val="28"/>
          <w:lang w:val="kk-KZ"/>
        </w:rPr>
        <w:t>21</w:t>
      </w:r>
      <w:r>
        <w:rPr>
          <w:rFonts w:ascii="Times New Roman" w:hAnsi="Times New Roman"/>
          <w:sz w:val="28"/>
          <w:szCs w:val="28"/>
        </w:rPr>
        <w:t>.- 272с.</w:t>
      </w:r>
    </w:p>
    <w:p w:rsidR="00743B78" w:rsidRDefault="00743B78" w:rsidP="00743B78">
      <w:pPr>
        <w:pStyle w:val="a3"/>
        <w:jc w:val="both"/>
        <w:rPr>
          <w:rFonts w:ascii="Times New Roman" w:hAnsi="Times New Roman"/>
          <w:sz w:val="28"/>
          <w:szCs w:val="28"/>
        </w:rPr>
      </w:pPr>
      <w:r>
        <w:rPr>
          <w:rFonts w:ascii="Times New Roman" w:hAnsi="Times New Roman"/>
          <w:sz w:val="28"/>
          <w:szCs w:val="28"/>
          <w:lang w:val="kk-KZ"/>
        </w:rPr>
        <w:t xml:space="preserve">11. </w:t>
      </w:r>
      <w:r>
        <w:rPr>
          <w:rFonts w:ascii="Times New Roman" w:hAnsi="Times New Roman"/>
          <w:sz w:val="28"/>
          <w:szCs w:val="28"/>
        </w:rPr>
        <w:t>Рахманалиев Р. Империя тюрков. Великая цивилизация. – М.: РИПОЛ-классик, 201</w:t>
      </w:r>
      <w:r>
        <w:rPr>
          <w:rFonts w:ascii="Times New Roman" w:hAnsi="Times New Roman"/>
          <w:sz w:val="28"/>
          <w:szCs w:val="28"/>
          <w:lang w:val="kk-KZ"/>
        </w:rPr>
        <w:t xml:space="preserve">9. </w:t>
      </w:r>
      <w:r>
        <w:rPr>
          <w:rFonts w:ascii="Times New Roman" w:hAnsi="Times New Roman"/>
          <w:sz w:val="28"/>
          <w:szCs w:val="28"/>
        </w:rPr>
        <w:t>- 704 с.</w:t>
      </w:r>
    </w:p>
    <w:p w:rsidR="00743B78" w:rsidRDefault="00743B78" w:rsidP="00743B78">
      <w:pPr>
        <w:pStyle w:val="a3"/>
        <w:jc w:val="both"/>
        <w:rPr>
          <w:rFonts w:ascii="Times New Roman" w:hAnsi="Times New Roman"/>
          <w:sz w:val="28"/>
          <w:szCs w:val="28"/>
        </w:rPr>
      </w:pPr>
      <w:r>
        <w:rPr>
          <w:rFonts w:ascii="Times New Roman" w:hAnsi="Times New Roman"/>
          <w:sz w:val="28"/>
          <w:szCs w:val="28"/>
          <w:lang w:val="kk-KZ"/>
        </w:rPr>
        <w:t xml:space="preserve">12. </w:t>
      </w:r>
      <w:r>
        <w:rPr>
          <w:rFonts w:ascii="Times New Roman" w:hAnsi="Times New Roman"/>
          <w:sz w:val="28"/>
          <w:szCs w:val="28"/>
        </w:rPr>
        <w:t xml:space="preserve">Клосон Дж. Происхождение тюркской «рунической» письменности //Зарубежная тюркология (сб.). </w:t>
      </w:r>
      <w:proofErr w:type="gramStart"/>
      <w:r>
        <w:rPr>
          <w:rFonts w:ascii="Times New Roman" w:hAnsi="Times New Roman"/>
          <w:sz w:val="28"/>
          <w:szCs w:val="28"/>
        </w:rPr>
        <w:t>–М</w:t>
      </w:r>
      <w:proofErr w:type="gramEnd"/>
      <w:r>
        <w:rPr>
          <w:rFonts w:ascii="Times New Roman" w:hAnsi="Times New Roman"/>
          <w:sz w:val="28"/>
          <w:szCs w:val="28"/>
        </w:rPr>
        <w:t>.: Институт востоковедения, 1986.- С. 135-158.</w:t>
      </w:r>
    </w:p>
    <w:p w:rsidR="00743B78" w:rsidRDefault="00743B78" w:rsidP="00743B78">
      <w:pPr>
        <w:pStyle w:val="a3"/>
        <w:jc w:val="both"/>
        <w:rPr>
          <w:rFonts w:ascii="Times New Roman" w:hAnsi="Times New Roman"/>
          <w:sz w:val="28"/>
          <w:szCs w:val="28"/>
        </w:rPr>
      </w:pPr>
      <w:r>
        <w:rPr>
          <w:rFonts w:ascii="Times New Roman" w:hAnsi="Times New Roman"/>
          <w:sz w:val="28"/>
          <w:szCs w:val="28"/>
          <w:lang w:val="kk-KZ"/>
        </w:rPr>
        <w:t xml:space="preserve">13. </w:t>
      </w:r>
      <w:r>
        <w:rPr>
          <w:rFonts w:ascii="Times New Roman" w:hAnsi="Times New Roman"/>
          <w:sz w:val="28"/>
          <w:szCs w:val="28"/>
        </w:rPr>
        <w:t>Нуртазина Н.Д. История тюркской цивилизации. – Алматы: Қазақ университеті, 201</w:t>
      </w:r>
      <w:r>
        <w:rPr>
          <w:rFonts w:ascii="Times New Roman" w:hAnsi="Times New Roman"/>
          <w:sz w:val="28"/>
          <w:szCs w:val="28"/>
          <w:lang w:val="kk-KZ"/>
        </w:rPr>
        <w:t>9</w:t>
      </w:r>
      <w:r>
        <w:rPr>
          <w:rFonts w:ascii="Times New Roman" w:hAnsi="Times New Roman"/>
          <w:sz w:val="28"/>
          <w:szCs w:val="28"/>
        </w:rPr>
        <w:t xml:space="preserve">. –205 </w:t>
      </w:r>
      <w:proofErr w:type="gramStart"/>
      <w:r>
        <w:rPr>
          <w:rFonts w:ascii="Times New Roman" w:hAnsi="Times New Roman"/>
          <w:sz w:val="28"/>
          <w:szCs w:val="28"/>
        </w:rPr>
        <w:t>с</w:t>
      </w:r>
      <w:proofErr w:type="gramEnd"/>
    </w:p>
    <w:p w:rsidR="00743B78" w:rsidRDefault="00743B78" w:rsidP="00743B78">
      <w:pPr>
        <w:pStyle w:val="a3"/>
        <w:jc w:val="both"/>
        <w:rPr>
          <w:rFonts w:ascii="Times New Roman" w:hAnsi="Times New Roman"/>
          <w:sz w:val="28"/>
          <w:szCs w:val="28"/>
        </w:rPr>
      </w:pPr>
      <w:r>
        <w:rPr>
          <w:rFonts w:ascii="Times New Roman" w:hAnsi="Times New Roman"/>
          <w:sz w:val="28"/>
          <w:szCs w:val="28"/>
          <w:lang w:val="kk-KZ"/>
        </w:rPr>
        <w:t xml:space="preserve">14. </w:t>
      </w:r>
      <w:r>
        <w:rPr>
          <w:rFonts w:ascii="Times New Roman" w:hAnsi="Times New Roman"/>
          <w:sz w:val="28"/>
          <w:szCs w:val="28"/>
        </w:rPr>
        <w:t>Кляшторный С.Г. История Центральной Азии и памятники рунического письма. – СПб</w:t>
      </w:r>
      <w:proofErr w:type="gramStart"/>
      <w:r>
        <w:rPr>
          <w:rFonts w:ascii="Times New Roman" w:hAnsi="Times New Roman"/>
          <w:sz w:val="28"/>
          <w:szCs w:val="28"/>
        </w:rPr>
        <w:t xml:space="preserve">.: </w:t>
      </w:r>
      <w:proofErr w:type="gramEnd"/>
      <w:r>
        <w:rPr>
          <w:rFonts w:ascii="Times New Roman" w:hAnsi="Times New Roman"/>
          <w:sz w:val="28"/>
          <w:szCs w:val="28"/>
        </w:rPr>
        <w:t>Филологический факультет СПбГУ, 2003. - 560 с.</w:t>
      </w:r>
    </w:p>
    <w:p w:rsidR="00743B78" w:rsidRDefault="00743B78" w:rsidP="00743B78">
      <w:pPr>
        <w:pStyle w:val="a3"/>
        <w:jc w:val="both"/>
        <w:rPr>
          <w:rFonts w:ascii="Times New Roman" w:hAnsi="Times New Roman"/>
          <w:sz w:val="28"/>
          <w:szCs w:val="28"/>
          <w:lang w:val="kk-KZ"/>
        </w:rPr>
      </w:pPr>
      <w:r>
        <w:rPr>
          <w:rFonts w:ascii="Times New Roman" w:hAnsi="Times New Roman"/>
          <w:sz w:val="28"/>
          <w:szCs w:val="28"/>
          <w:lang w:val="kk-KZ"/>
        </w:rPr>
        <w:t xml:space="preserve">15. </w:t>
      </w:r>
      <w:r>
        <w:rPr>
          <w:rFonts w:ascii="Times New Roman" w:hAnsi="Times New Roman"/>
          <w:sz w:val="28"/>
          <w:szCs w:val="28"/>
        </w:rPr>
        <w:t>Кузьмина Е.Е.  Древнейшие скотоводы от Урала до Тянь-Шаня</w:t>
      </w:r>
      <w:r>
        <w:rPr>
          <w:rFonts w:ascii="Times New Roman" w:hAnsi="Times New Roman"/>
          <w:sz w:val="28"/>
          <w:szCs w:val="28"/>
          <w:lang w:val="kk-KZ"/>
        </w:rPr>
        <w:t>. Москва: Простор, 2021. -194 с.</w:t>
      </w:r>
    </w:p>
    <w:p w:rsidR="00FE70F1" w:rsidRPr="00A910C6" w:rsidRDefault="00FE70F1" w:rsidP="00743B78">
      <w:pPr>
        <w:pStyle w:val="a3"/>
        <w:jc w:val="both"/>
        <w:rPr>
          <w:rFonts w:ascii="Times New Roman" w:hAnsi="Times New Roman" w:cs="Times New Roman"/>
          <w:sz w:val="28"/>
          <w:szCs w:val="28"/>
        </w:rPr>
      </w:pPr>
      <w:bookmarkStart w:id="0" w:name="_GoBack"/>
      <w:bookmarkEnd w:id="0"/>
    </w:p>
    <w:sectPr w:rsidR="00FE70F1" w:rsidRPr="00A910C6" w:rsidSect="00FC6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E505A"/>
    <w:multiLevelType w:val="multilevel"/>
    <w:tmpl w:val="A4E8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savePreviewPicture/>
  <w:compat>
    <w:useFELayout/>
    <w:compatSetting w:name="compatibilityMode" w:uri="http://schemas.microsoft.com/office/word" w:val="12"/>
  </w:compat>
  <w:rsids>
    <w:rsidRoot w:val="00A910C6"/>
    <w:rsid w:val="001635B2"/>
    <w:rsid w:val="00200579"/>
    <w:rsid w:val="00297F38"/>
    <w:rsid w:val="00743B78"/>
    <w:rsid w:val="008D56C9"/>
    <w:rsid w:val="009E327F"/>
    <w:rsid w:val="00A910C6"/>
    <w:rsid w:val="00BC73E4"/>
    <w:rsid w:val="00CB3CB9"/>
    <w:rsid w:val="00FC6741"/>
    <w:rsid w:val="00FE7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741"/>
  </w:style>
  <w:style w:type="paragraph" w:styleId="1">
    <w:name w:val="heading 1"/>
    <w:basedOn w:val="a"/>
    <w:link w:val="10"/>
    <w:uiPriority w:val="9"/>
    <w:qFormat/>
    <w:rsid w:val="00BC73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10C6"/>
    <w:pPr>
      <w:spacing w:after="0" w:line="240" w:lineRule="auto"/>
    </w:pPr>
  </w:style>
  <w:style w:type="character" w:customStyle="1" w:styleId="reference-text">
    <w:name w:val="reference-text"/>
    <w:basedOn w:val="a0"/>
    <w:rsid w:val="009E327F"/>
  </w:style>
  <w:style w:type="character" w:styleId="a4">
    <w:name w:val="Emphasis"/>
    <w:basedOn w:val="a0"/>
    <w:uiPriority w:val="20"/>
    <w:qFormat/>
    <w:rsid w:val="009E327F"/>
    <w:rPr>
      <w:i/>
      <w:iCs/>
    </w:rPr>
  </w:style>
  <w:style w:type="character" w:styleId="a5">
    <w:name w:val="Strong"/>
    <w:basedOn w:val="a0"/>
    <w:uiPriority w:val="22"/>
    <w:qFormat/>
    <w:rsid w:val="009E327F"/>
    <w:rPr>
      <w:b/>
      <w:bCs/>
    </w:rPr>
  </w:style>
  <w:style w:type="character" w:styleId="a6">
    <w:name w:val="Hyperlink"/>
    <w:basedOn w:val="a0"/>
    <w:uiPriority w:val="99"/>
    <w:semiHidden/>
    <w:unhideWhenUsed/>
    <w:rsid w:val="009E327F"/>
    <w:rPr>
      <w:color w:val="0000FF"/>
      <w:u w:val="single"/>
    </w:rPr>
  </w:style>
  <w:style w:type="paragraph" w:styleId="a7">
    <w:name w:val="Normal (Web)"/>
    <w:basedOn w:val="a"/>
    <w:uiPriority w:val="99"/>
    <w:semiHidden/>
    <w:unhideWhenUsed/>
    <w:rsid w:val="009E3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C73E4"/>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40073">
      <w:bodyDiv w:val="1"/>
      <w:marLeft w:val="0"/>
      <w:marRight w:val="0"/>
      <w:marTop w:val="0"/>
      <w:marBottom w:val="0"/>
      <w:divBdr>
        <w:top w:val="none" w:sz="0" w:space="0" w:color="auto"/>
        <w:left w:val="none" w:sz="0" w:space="0" w:color="auto"/>
        <w:bottom w:val="none" w:sz="0" w:space="0" w:color="auto"/>
        <w:right w:val="none" w:sz="0" w:space="0" w:color="auto"/>
      </w:divBdr>
    </w:div>
    <w:div w:id="461732984">
      <w:bodyDiv w:val="1"/>
      <w:marLeft w:val="0"/>
      <w:marRight w:val="0"/>
      <w:marTop w:val="0"/>
      <w:marBottom w:val="0"/>
      <w:divBdr>
        <w:top w:val="none" w:sz="0" w:space="0" w:color="auto"/>
        <w:left w:val="none" w:sz="0" w:space="0" w:color="auto"/>
        <w:bottom w:val="none" w:sz="0" w:space="0" w:color="auto"/>
        <w:right w:val="none" w:sz="0" w:space="0" w:color="auto"/>
      </w:divBdr>
    </w:div>
    <w:div w:id="644429660">
      <w:bodyDiv w:val="1"/>
      <w:marLeft w:val="0"/>
      <w:marRight w:val="0"/>
      <w:marTop w:val="0"/>
      <w:marBottom w:val="0"/>
      <w:divBdr>
        <w:top w:val="none" w:sz="0" w:space="0" w:color="auto"/>
        <w:left w:val="none" w:sz="0" w:space="0" w:color="auto"/>
        <w:bottom w:val="none" w:sz="0" w:space="0" w:color="auto"/>
        <w:right w:val="none" w:sz="0" w:space="0" w:color="auto"/>
      </w:divBdr>
    </w:div>
    <w:div w:id="676612302">
      <w:bodyDiv w:val="1"/>
      <w:marLeft w:val="0"/>
      <w:marRight w:val="0"/>
      <w:marTop w:val="0"/>
      <w:marBottom w:val="0"/>
      <w:divBdr>
        <w:top w:val="none" w:sz="0" w:space="0" w:color="auto"/>
        <w:left w:val="none" w:sz="0" w:space="0" w:color="auto"/>
        <w:bottom w:val="none" w:sz="0" w:space="0" w:color="auto"/>
        <w:right w:val="none" w:sz="0" w:space="0" w:color="auto"/>
      </w:divBdr>
      <w:divsChild>
        <w:div w:id="1808545500">
          <w:marLeft w:val="0"/>
          <w:marRight w:val="0"/>
          <w:marTop w:val="0"/>
          <w:marBottom w:val="0"/>
          <w:divBdr>
            <w:top w:val="none" w:sz="0" w:space="0" w:color="auto"/>
            <w:left w:val="none" w:sz="0" w:space="0" w:color="auto"/>
            <w:bottom w:val="none" w:sz="0" w:space="0" w:color="auto"/>
            <w:right w:val="none" w:sz="0" w:space="0" w:color="auto"/>
          </w:divBdr>
        </w:div>
      </w:divsChild>
    </w:div>
    <w:div w:id="887953741">
      <w:bodyDiv w:val="1"/>
      <w:marLeft w:val="0"/>
      <w:marRight w:val="0"/>
      <w:marTop w:val="0"/>
      <w:marBottom w:val="0"/>
      <w:divBdr>
        <w:top w:val="none" w:sz="0" w:space="0" w:color="auto"/>
        <w:left w:val="none" w:sz="0" w:space="0" w:color="auto"/>
        <w:bottom w:val="none" w:sz="0" w:space="0" w:color="auto"/>
        <w:right w:val="none" w:sz="0" w:space="0" w:color="auto"/>
      </w:divBdr>
    </w:div>
    <w:div w:id="980884142">
      <w:bodyDiv w:val="1"/>
      <w:marLeft w:val="0"/>
      <w:marRight w:val="0"/>
      <w:marTop w:val="0"/>
      <w:marBottom w:val="0"/>
      <w:divBdr>
        <w:top w:val="none" w:sz="0" w:space="0" w:color="auto"/>
        <w:left w:val="none" w:sz="0" w:space="0" w:color="auto"/>
        <w:bottom w:val="none" w:sz="0" w:space="0" w:color="auto"/>
        <w:right w:val="none" w:sz="0" w:space="0" w:color="auto"/>
      </w:divBdr>
    </w:div>
    <w:div w:id="1214194041">
      <w:bodyDiv w:val="1"/>
      <w:marLeft w:val="0"/>
      <w:marRight w:val="0"/>
      <w:marTop w:val="0"/>
      <w:marBottom w:val="0"/>
      <w:divBdr>
        <w:top w:val="none" w:sz="0" w:space="0" w:color="auto"/>
        <w:left w:val="none" w:sz="0" w:space="0" w:color="auto"/>
        <w:bottom w:val="none" w:sz="0" w:space="0" w:color="auto"/>
        <w:right w:val="none" w:sz="0" w:space="0" w:color="auto"/>
      </w:divBdr>
    </w:div>
    <w:div w:id="1330255251">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474174863">
      <w:bodyDiv w:val="1"/>
      <w:marLeft w:val="0"/>
      <w:marRight w:val="0"/>
      <w:marTop w:val="0"/>
      <w:marBottom w:val="0"/>
      <w:divBdr>
        <w:top w:val="none" w:sz="0" w:space="0" w:color="auto"/>
        <w:left w:val="none" w:sz="0" w:space="0" w:color="auto"/>
        <w:bottom w:val="none" w:sz="0" w:space="0" w:color="auto"/>
        <w:right w:val="none" w:sz="0" w:space="0" w:color="auto"/>
      </w:divBdr>
    </w:div>
    <w:div w:id="2017147231">
      <w:bodyDiv w:val="1"/>
      <w:marLeft w:val="0"/>
      <w:marRight w:val="0"/>
      <w:marTop w:val="0"/>
      <w:marBottom w:val="0"/>
      <w:divBdr>
        <w:top w:val="none" w:sz="0" w:space="0" w:color="auto"/>
        <w:left w:val="none" w:sz="0" w:space="0" w:color="auto"/>
        <w:bottom w:val="none" w:sz="0" w:space="0" w:color="auto"/>
        <w:right w:val="none" w:sz="0" w:space="0" w:color="auto"/>
      </w:divBdr>
    </w:div>
    <w:div w:id="20975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3%A8%D0%B7%D0%B1%D0%B5%D0%BA%D1%81%D1%82%D0%B0%D0%BD" TargetMode="External"/><Relationship Id="rId18" Type="http://schemas.openxmlformats.org/officeDocument/2006/relationships/hyperlink" Target="https://kk.wikipedia.org/w/index.php?title=%D0%9E%D0%BB%D0%B4%D1%83%D0%B2%D1%8D%D0%B9&amp;action=edit&amp;redlink=1" TargetMode="External"/><Relationship Id="rId26" Type="http://schemas.openxmlformats.org/officeDocument/2006/relationships/hyperlink" Target="https://kk.wikipedia.org/w/index.php?title=%D0%9E%D0%BB%D0%B4%D1%83%D0%B2%D1%8D%D0%B9&amp;action=edit&amp;redlink=1" TargetMode="External"/><Relationship Id="rId39" Type="http://schemas.openxmlformats.org/officeDocument/2006/relationships/hyperlink" Target="https://kk.wikipedia.org/wiki/%D0%9C%D0%B0%D0%BA%D0%B5%D0%B4%D0%BE%D0%BD%D0%B8%D1%8F" TargetMode="External"/><Relationship Id="rId21" Type="http://schemas.openxmlformats.org/officeDocument/2006/relationships/hyperlink" Target="https://kk.wikipedia.org/w/index.php?title=Homo_Sap%D1%96ens&amp;action=edit&amp;redlink=1" TargetMode="External"/><Relationship Id="rId34" Type="http://schemas.openxmlformats.org/officeDocument/2006/relationships/hyperlink" Target="https://kk.wikipedia.org/wiki/%D0%9D%D0%B5%D0%BE%D0%BB%D0%B8%D1%82" TargetMode="External"/><Relationship Id="rId42" Type="http://schemas.openxmlformats.org/officeDocument/2006/relationships/hyperlink" Target="https://kk.wikipedia.org/wiki/%D0%9B%D0%B0%D1%82%D1%8B%D0%BD_%D1%82%D1%96%D0%BB%D1%96" TargetMode="External"/><Relationship Id="rId47" Type="http://schemas.openxmlformats.org/officeDocument/2006/relationships/hyperlink" Target="https://kk.wikipedia.org/w/index.php?title=%D0%A2%D1%80%D0%B8%D0%BF%D0%BE%D0%BB%D1%8C_%D0%BC%D3%99%D0%B4%D0%B5%D0%BD%D0%B8%D0%B5%D1%82%D1%96&amp;action=edit&amp;redlink=1" TargetMode="External"/><Relationship Id="rId50" Type="http://schemas.openxmlformats.org/officeDocument/2006/relationships/hyperlink" Target="https://kk.wikipedia.org/wiki/%D2%9A%D0%B0%D0%B7%D0%B0%D2%9B%D1%81%D1%82%D0%B0%D0%BD" TargetMode="External"/><Relationship Id="rId55" Type="http://schemas.openxmlformats.org/officeDocument/2006/relationships/hyperlink" Target="https://kk.wikipedia.org/w/index.php?title=%D0%A1%D1%80%D0%B5%D0%B4%D0%BD%D1%8F%D1%8F_%D0%90%D0%B7%D0%B8%D1%8F&amp;action=edit&amp;redlink=1" TargetMode="External"/><Relationship Id="rId63" Type="http://schemas.openxmlformats.org/officeDocument/2006/relationships/hyperlink" Target="https://howlingpixel.com/i-kk/%D0%90%D1%80%D0%B0%D0%B1_%D1%85%D0%B0%D0%BB%D0%B8%D1%84%D0%B0%D1%82%D1%8B" TargetMode="External"/><Relationship Id="rId68" Type="http://schemas.openxmlformats.org/officeDocument/2006/relationships/hyperlink" Target="https://howlingpixel.com/i-kk/%D0%A1%D0%BA%D0%B0%D0%BD%D0%B4%D0%B8%D0%BD%D0%B0%D0%B2%D0%B8%D1%8F" TargetMode="External"/><Relationship Id="rId76" Type="http://schemas.openxmlformats.org/officeDocument/2006/relationships/hyperlink" Target="https://kk.wikipedia.org/wiki/%D0%A1%D0%B0%D2%9B%D1%82%D0%B0%D1%80" TargetMode="External"/><Relationship Id="rId7" Type="http://schemas.openxmlformats.org/officeDocument/2006/relationships/hyperlink" Target="https://kk.wikipedia.org/wiki/%D2%9A%D1%8B%D1%82%D0%B0%D0%B9_%D0%A5%D0%B0%D0%BB%D1%8B%D2%9B_%D0%A0%D0%B5%D1%81%D0%BF%D1%83%D0%B1%D0%BB%D0%B8%D0%BA%D0%B0%D1%81%D1%8B" TargetMode="External"/><Relationship Id="rId71" Type="http://schemas.openxmlformats.org/officeDocument/2006/relationships/hyperlink" Target="https://kk.wikipedia.org/wiki/%D0%AD%D1%82%D1%80%D1%83%D1%81%D1%82%D0%B0%D1%80" TargetMode="External"/><Relationship Id="rId2" Type="http://schemas.openxmlformats.org/officeDocument/2006/relationships/styles" Target="styles.xml"/><Relationship Id="rId16" Type="http://schemas.openxmlformats.org/officeDocument/2006/relationships/hyperlink" Target="https://kk.wikipedia.org/wiki/%D0%A2%D0%B0%D1%88%D0%BA%D0%B5%D0%BD%D1%82" TargetMode="External"/><Relationship Id="rId29" Type="http://schemas.openxmlformats.org/officeDocument/2006/relationships/hyperlink" Target="https://kk.wikipedia.org/w/index.php?title=%D0%9E%D0%BB%D0%B4%D1%83%D0%B2%D1%8D%D0%B9&amp;action=edit&amp;redlink=1" TargetMode="External"/><Relationship Id="rId11" Type="http://schemas.openxmlformats.org/officeDocument/2006/relationships/hyperlink" Target="https://kk.wikipedia.org/wiki/%D2%9A%D0%B0%D0%B7%D0%B0%D2%9B%D1%81%D1%82%D0%B0%D0%BD" TargetMode="External"/><Relationship Id="rId24" Type="http://schemas.openxmlformats.org/officeDocument/2006/relationships/hyperlink" Target="https://kk.wikipedia.org/w/index.php?title=%D0%9F%D0%BB%D0%B5%D0%B9%D1%81%D1%82%D0%BE%D1%86%D0%B5%D0%BD%D0%B3%D0%B5&amp;action=edit&amp;redlink=1" TargetMode="External"/><Relationship Id="rId32" Type="http://schemas.openxmlformats.org/officeDocument/2006/relationships/hyperlink" Target="https://kk.wikipedia.org/w/index.php?title=%D0%A8%D0%B5%D0%BB%D0%BB%D1%8C&amp;action=edit&amp;redlink=1" TargetMode="External"/><Relationship Id="rId37" Type="http://schemas.openxmlformats.org/officeDocument/2006/relationships/hyperlink" Target="https://kk.wikipedia.org/wiki/%D0%90%D0%B7%D0%B8%D1%8F" TargetMode="External"/><Relationship Id="rId40" Type="http://schemas.openxmlformats.org/officeDocument/2006/relationships/hyperlink" Target="https://kk.wikipedia.org/wiki/%D0%95%D0%B3%D1%96%D0%BD%D1%88%D1%96%D0%BB%D1%96%D0%BA" TargetMode="External"/><Relationship Id="rId45" Type="http://schemas.openxmlformats.org/officeDocument/2006/relationships/hyperlink" Target="https://kk.wikipedia.org/w/index.php?title=%D0%90%D0%BD%D0%B0%D1%83&amp;action=edit&amp;redlink=1" TargetMode="External"/><Relationship Id="rId53" Type="http://schemas.openxmlformats.org/officeDocument/2006/relationships/hyperlink" Target="https://kk.wikipedia.org/w/index.php?title=%D0%A5%D0%BB%D0%BE%D0%BF%D0%B8%D0%BD_%D0%98.%D0%9D.&amp;action=edit&amp;redlink=1" TargetMode="External"/><Relationship Id="rId58" Type="http://schemas.openxmlformats.org/officeDocument/2006/relationships/hyperlink" Target="https://howlingpixel.com/i-kk/%D0%92%D0%B8%D0%BA%D0%B8%D0%BD%D0%B3%D1%82%D0%B5%D1%80" TargetMode="External"/><Relationship Id="rId66" Type="http://schemas.openxmlformats.org/officeDocument/2006/relationships/hyperlink" Target="https://howlingpixel.com/i-kk/%D0%A1%D0%B0%D0%BA%D1%81%D1%82%D0%B5%D1%80" TargetMode="External"/><Relationship Id="rId74" Type="http://schemas.openxmlformats.org/officeDocument/2006/relationships/hyperlink" Target="https://kk.wikipedia.org/wiki/%D2%9A%D1%8B%D0%BF%D1%88%D0%B0%D2%9B"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howlingpixel.com/i-kk/%D0%95%D1%83%D1%80%D0%BE%D0%BF%D0%B0" TargetMode="External"/><Relationship Id="rId10" Type="http://schemas.openxmlformats.org/officeDocument/2006/relationships/hyperlink" Target="https://kk.wikipedia.org/wiki/4_%D2%9B%D0%B0%D2%A3%D1%82%D0%B0%D1%80" TargetMode="External"/><Relationship Id="rId19" Type="http://schemas.openxmlformats.org/officeDocument/2006/relationships/hyperlink" Target="https://kk.wikipedia.org/wiki/Homo_habilis" TargetMode="External"/><Relationship Id="rId31" Type="http://schemas.openxmlformats.org/officeDocument/2006/relationships/hyperlink" Target="https://kk.wikipedia.org/w/index.php?title=%D0%90%D0%B1%D0%B1%D0%B5%D0%B2%D0%B8%D0%BB%D1%8C&amp;action=edit&amp;redlink=1" TargetMode="External"/><Relationship Id="rId44" Type="http://schemas.openxmlformats.org/officeDocument/2006/relationships/hyperlink" Target="https://kk.wikipedia.org/wiki/%D0%90%D0%B7%D0%B8%D1%8F" TargetMode="External"/><Relationship Id="rId52" Type="http://schemas.openxmlformats.org/officeDocument/2006/relationships/hyperlink" Target="https://kk.wikipedia.org/w/index.php?title=%D0%9C%D0%B0%D1%81%D1%81%D0%BE%D0%BD_%D0%92.%D0%9C.&amp;action=edit&amp;redlink=1" TargetMode="External"/><Relationship Id="rId60" Type="http://schemas.openxmlformats.org/officeDocument/2006/relationships/hyperlink" Target="https://howlingpixel.com/i-kk/%D0%90%D0%BA%D0%B2%D0%B8%D1%82%D0%B0%D0%BD%D0%B8%D1%8F" TargetMode="External"/><Relationship Id="rId65" Type="http://schemas.openxmlformats.org/officeDocument/2006/relationships/hyperlink" Target="https://howlingpixel.com/i-kk/%D0%90%D0%BD%D0%B3%D0%BB%D0%B4%D0%B0%D1%80" TargetMode="External"/><Relationship Id="rId73" Type="http://schemas.openxmlformats.org/officeDocument/2006/relationships/hyperlink" Target="https://kk.wikipedia.org/wiki/%D0%A2%D2%AF%D1%80%D1%96%D0%BA_%D2%9B%D0%B0%D2%93%D0%B0%D0%BD%D0%B4%D1%8B%D2%93%D1%8B" TargetMode="External"/><Relationship Id="rId78" Type="http://schemas.openxmlformats.org/officeDocument/2006/relationships/hyperlink" Target="https://kk.wikipedia.org/wiki/%D2%9A%D0%BE%D0%B6%D0%B0_%D0%90%D1%85%D0%BC%D0%B5%D1%82_%D0%AF%D1%81%D0%B0%D1%83%D0%B8" TargetMode="External"/><Relationship Id="rId4" Type="http://schemas.openxmlformats.org/officeDocument/2006/relationships/settings" Target="settings.xml"/><Relationship Id="rId9" Type="http://schemas.openxmlformats.org/officeDocument/2006/relationships/hyperlink" Target="https://kk.wikipedia.org/wiki/1993_%D0%B6%D1%8B%D0%BB" TargetMode="External"/><Relationship Id="rId14" Type="http://schemas.openxmlformats.org/officeDocument/2006/relationships/hyperlink" Target="https://kk.wikipedia.org/wiki/%D0%A2%D3%99%D0%B6%D1%96%D0%BA%D1%81%D1%82%D0%B0%D0%BD" TargetMode="External"/><Relationship Id="rId22" Type="http://schemas.openxmlformats.org/officeDocument/2006/relationships/hyperlink" Target="https://kk.wikipedia.org/w/index.php?title=%D0%9D%D0%B5%D0%BE%D0%B0%D0%BD%D1%82%D1%80%D0%BE%D0%BF&amp;action=edit&amp;redlink=1" TargetMode="External"/><Relationship Id="rId27" Type="http://schemas.openxmlformats.org/officeDocument/2006/relationships/hyperlink" Target="https://kk.wikipedia.org/wiki/%D0%9D%D0%B5%D0%BE%D0%BB%D0%B8%D1%82" TargetMode="External"/><Relationship Id="rId30" Type="http://schemas.openxmlformats.org/officeDocument/2006/relationships/hyperlink" Target="https://kk.wikipedia.org/wiki/%D0%9C%D0%B0%D0%BB%D1%82%D0%B0%D1%82%D0%B0%D1%81" TargetMode="External"/><Relationship Id="rId35" Type="http://schemas.openxmlformats.org/officeDocument/2006/relationships/hyperlink" Target="https://kk.wikipedia.org/w/index.php?title=%D0%AD%D0%BF%D0%B8%D0%BF%D0%B0%D0%BB%D0%B5%D0%BE%D0%BB%D0%B8%D1%82&amp;action=edit&amp;redlink=1" TargetMode="External"/><Relationship Id="rId43" Type="http://schemas.openxmlformats.org/officeDocument/2006/relationships/hyperlink" Target="https://kk.wikipedia.org/wiki/%D0%93%D1%80%D0%B5%D0%BA_%D1%82%D1%96%D0%BB%D1%96" TargetMode="External"/><Relationship Id="rId48" Type="http://schemas.openxmlformats.org/officeDocument/2006/relationships/hyperlink" Target="https://kk.wikipedia.org/wiki/%D0%9A%D0%B0%D0%B2%D0%BA%D0%B0%D0%B7" TargetMode="External"/><Relationship Id="rId56" Type="http://schemas.openxmlformats.org/officeDocument/2006/relationships/hyperlink" Target="https://howlingpixel.com/i-kk/476_%D0%B6%D1%8B%D0%BB" TargetMode="External"/><Relationship Id="rId64" Type="http://schemas.openxmlformats.org/officeDocument/2006/relationships/hyperlink" Target="https://howlingpixel.com/i-kk/%D2%B0%D0%BB%D1%8B%D0%B1%D1%80%D0%B8%D1%82%D0%B0%D0%BD%D0%B8%D1%8F" TargetMode="External"/><Relationship Id="rId69" Type="http://schemas.openxmlformats.org/officeDocument/2006/relationships/hyperlink" Target="https://kk.wikipedia.org/wiki/%D0%A8%D1%83%D0%BC%D0%B5%D1%80" TargetMode="External"/><Relationship Id="rId77" Type="http://schemas.openxmlformats.org/officeDocument/2006/relationships/hyperlink" Target="https://kk.wikipedia.org/wiki/%D0%A2%D2%AF%D1%80%D0%BA%D1%96%D1%81%D1%82%D0%B0%D0%BD" TargetMode="External"/><Relationship Id="rId8" Type="http://schemas.openxmlformats.org/officeDocument/2006/relationships/hyperlink" Target="https://kk.wikipedia.org/wiki/%D0%9A%D0%B5%D2%A3%D0%B5%D1%81%D1%82%D1%96%D0%BA_%D0%A1%D0%BE%D1%86%D0%B8%D0%B0%D0%BB%D0%B8%D1%81%D1%82%D1%96%D0%BA_%D0%A0%D0%B5%D1%81%D0%BF%D1%83%D0%B1%D0%BB%D0%B8%D0%BA%D0%B0%D0%BB%D0%B0%D1%80_%D0%9E%D0%B4%D0%B0%D2%93%D1%8B" TargetMode="External"/><Relationship Id="rId51" Type="http://schemas.openxmlformats.org/officeDocument/2006/relationships/hyperlink" Target="https://kk.wikipedia.org/wiki/%D0%96%D0%B5%D0%B7%D2%9B%D0%B0%D0%B7%D2%93%D0%B0%D0%BD" TargetMode="External"/><Relationship Id="rId72" Type="http://schemas.openxmlformats.org/officeDocument/2006/relationships/hyperlink" Target="https://kk.wikipedia.org/wiki/%D2%92%D2%B1%D0%BD"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kk.wikipedia.org/wiki/%D2%9A%D1%8B%D1%80%D2%93%D1%8B%D0%B7%D1%81%D1%82%D0%B0%D0%BD" TargetMode="External"/><Relationship Id="rId17" Type="http://schemas.openxmlformats.org/officeDocument/2006/relationships/hyperlink" Target="https://kk.wikipedia.org/wiki/%D0%95%D1%83%D1%80%D0%B0%D0%B7%D0%B8%D1%8F" TargetMode="External"/><Relationship Id="rId25" Type="http://schemas.openxmlformats.org/officeDocument/2006/relationships/hyperlink" Target="https://kk.wikipedia.org/w/index.php?title=%D0%90%D1%80%D1%85%D0%B0%D0%BD%D1%82%D1%80%D0%BE%D0%BF&amp;action=edit&amp;redlink=1" TargetMode="External"/><Relationship Id="rId33" Type="http://schemas.openxmlformats.org/officeDocument/2006/relationships/hyperlink" Target="https://kk.wikipedia.org/wiki/%D0%9F%D0%B0%D0%BB%D0%B5%D0%BE%D0%BB%D0%B8%D1%82" TargetMode="External"/><Relationship Id="rId38" Type="http://schemas.openxmlformats.org/officeDocument/2006/relationships/hyperlink" Target="https://kk.wikipedia.org/wiki/%D0%9D%D0%B5%D0%BE%D0%BB%D0%B8%D1%82" TargetMode="External"/><Relationship Id="rId46" Type="http://schemas.openxmlformats.org/officeDocument/2006/relationships/hyperlink" Target="https://kk.wikipedia.org/wiki/%D0%A3%D0%BA%D1%80%D0%B0%D0%B8%D0%BD%D0%B0" TargetMode="External"/><Relationship Id="rId59" Type="http://schemas.openxmlformats.org/officeDocument/2006/relationships/hyperlink" Target="https://howlingpixel.com/i-kk/%D0%98%D1%82%D0%B0%D0%BB%D0%B8%D1%8F" TargetMode="External"/><Relationship Id="rId67" Type="http://schemas.openxmlformats.org/officeDocument/2006/relationships/hyperlink" Target="https://howlingpixel.com/i-kk/%D0%9A%D0%B5%D0%BB%D1%8C%D1%82%D1%82%D0%B5%D1%80" TargetMode="External"/><Relationship Id="rId20" Type="http://schemas.openxmlformats.org/officeDocument/2006/relationships/hyperlink" Target="https://kk.wikipedia.org/w/index.php?title=%D0%9D%D0%B5%D0%B0%D0%BD%D0%B4%D0%B5%D1%80%D1%82%D0%B0%D0%BB%D1%8C%D0%B4%D0%B0%D1%80&amp;action=edit&amp;redlink=1" TargetMode="External"/><Relationship Id="rId41" Type="http://schemas.openxmlformats.org/officeDocument/2006/relationships/hyperlink" Target="https://kk.wikipedia.org/w/index.php?title=%D0%9C%D0%B0%D0%BB%D1%88%D1%8B%D0%BB%D1%8B%D2%9B&amp;action=edit&amp;redlink=1" TargetMode="External"/><Relationship Id="rId54" Type="http://schemas.openxmlformats.org/officeDocument/2006/relationships/hyperlink" Target="https://kk.wikipedia.org/wiki/%D0%9D%D0%B5%D0%BE%D0%BB%D0%B8%D1%82" TargetMode="External"/><Relationship Id="rId62" Type="http://schemas.openxmlformats.org/officeDocument/2006/relationships/hyperlink" Target="https://howlingpixel.com/i-kk/%D0%98%D1%81%D0%BF%D0%B0%D0%BD%D0%B8%D1%8F" TargetMode="External"/><Relationship Id="rId70" Type="http://schemas.openxmlformats.org/officeDocument/2006/relationships/hyperlink" Target="https://kk.wikipedia.org/wiki/%D0%9C%D1%8B%D1%81%D1%8B%D1%80" TargetMode="External"/><Relationship Id="rId75" Type="http://schemas.openxmlformats.org/officeDocument/2006/relationships/hyperlink" Target="https://kk.wikipedia.org/wiki/%D0%A2%D2%AF%D1%80%D0%B3%D0%B5%D1%88" TargetMode="External"/><Relationship Id="rId1" Type="http://schemas.openxmlformats.org/officeDocument/2006/relationships/numbering" Target="numbering.xml"/><Relationship Id="rId6" Type="http://schemas.openxmlformats.org/officeDocument/2006/relationships/hyperlink" Target="https://kk.wikipedia.org/wiki/%D0%A2%D3%99%D1%83%D0%B5%D0%BB%D1%81%D1%96%D0%B7_%D0%9C%D0%B5%D0%BC%D0%BB%D0%B5%D0%BA%D0%B5%D1%82%D1%82%D0%B5%D1%80_%D0%94%D0%BE%D1%81%D1%82%D0%B0%D1%81%D1%82%D1%8B%D2%93%D1%8B" TargetMode="External"/><Relationship Id="rId15" Type="http://schemas.openxmlformats.org/officeDocument/2006/relationships/hyperlink" Target="https://kk.wikipedia.org/wiki/%D0%A2%D2%AF%D1%80%D1%96%D0%BA%D0%BC%D0%B5%D0%BD%D1%81%D1%82%D0%B0%D0%BD" TargetMode="External"/><Relationship Id="rId23" Type="http://schemas.openxmlformats.org/officeDocument/2006/relationships/hyperlink" Target="https://kk.wikipedia.org/w/index.php?title=%D0%AD%D0%BE%D0%BF%D0%BB%D0%B5%D0%B9%D1%81%D1%82%D0%BE%D1%86%D0%B5%D0%BD&amp;action=edit&amp;redlink=1" TargetMode="External"/><Relationship Id="rId28" Type="http://schemas.openxmlformats.org/officeDocument/2006/relationships/hyperlink" Target="https://kk.wikipedia.org/wiki/%D0%9C%D0%B5%D0%B7%D0%BE%D0%BB%D0%B8%D1%82" TargetMode="External"/><Relationship Id="rId36" Type="http://schemas.openxmlformats.org/officeDocument/2006/relationships/hyperlink" Target="https://kk.wikipedia.org/wiki/%D0%93%D0%BE%D0%BB%D0%BE%D1%86%D0%B5%D0%BD" TargetMode="External"/><Relationship Id="rId49" Type="http://schemas.openxmlformats.org/officeDocument/2006/relationships/hyperlink" Target="https://kk.wikipedia.org/w/index.php?title=%D0%A8%D0%B5%D0%BD%D0%B3%D0%B0%D0%B2%D0%B8%D0%B9&amp;action=edit&amp;redlink=1" TargetMode="External"/><Relationship Id="rId57" Type="http://schemas.openxmlformats.org/officeDocument/2006/relationships/hyperlink" Target="https://howlingpixel.com/i-kk/1000_%D0%B6%D1%8B%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8320</Words>
  <Characters>47424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9</cp:revision>
  <dcterms:created xsi:type="dcterms:W3CDTF">2019-09-22T03:36:00Z</dcterms:created>
  <dcterms:modified xsi:type="dcterms:W3CDTF">2023-01-08T17:28:00Z</dcterms:modified>
</cp:coreProperties>
</file>